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2"/>
        <w:gridCol w:w="4958"/>
      </w:tblGrid>
      <w:tr w:rsidR="00B26834" w:rsidTr="00B26834">
        <w:trPr>
          <w:jc w:val="center"/>
        </w:trPr>
        <w:tc>
          <w:tcPr>
            <w:tcW w:w="9426" w:type="dxa"/>
            <w:gridSpan w:val="2"/>
            <w:tcBorders>
              <w:top w:val="single" w:sz="6" w:space="0" w:color="000000"/>
              <w:left w:val="single" w:sz="6" w:space="0" w:color="000000"/>
              <w:bottom w:val="nil"/>
              <w:right w:val="single" w:sz="6" w:space="0" w:color="000000"/>
            </w:tcBorders>
            <w:hideMark/>
          </w:tcPr>
          <w:p w:rsidR="00B26834" w:rsidRDefault="00B26834">
            <w:pPr>
              <w:widowControl w:val="0"/>
              <w:suppressAutoHyphens/>
              <w:ind w:right="22"/>
              <w:jc w:val="center"/>
              <w:rPr>
                <w:rFonts w:ascii="Arial" w:eastAsia="Lucida Sans Unicode" w:hAnsi="Arial" w:cs="Arial"/>
                <w:kern w:val="2"/>
                <w:sz w:val="24"/>
                <w:szCs w:val="24"/>
              </w:rPr>
            </w:pPr>
            <w:r>
              <w:rPr>
                <w:rFonts w:ascii="Arial" w:hAnsi="Arial" w:cs="Arial"/>
              </w:rPr>
              <w:t>Základní škola a Mateřská škola Varnsdorf Bratislavská 994 příspěvková organizace</w:t>
            </w:r>
          </w:p>
        </w:tc>
      </w:tr>
      <w:tr w:rsidR="00B26834" w:rsidTr="00B26834">
        <w:trPr>
          <w:cantSplit/>
          <w:jc w:val="center"/>
        </w:trPr>
        <w:tc>
          <w:tcPr>
            <w:tcW w:w="9426" w:type="dxa"/>
            <w:gridSpan w:val="2"/>
            <w:tcBorders>
              <w:top w:val="single" w:sz="6" w:space="0" w:color="000000"/>
              <w:left w:val="single" w:sz="6" w:space="0" w:color="000000"/>
              <w:bottom w:val="single" w:sz="6" w:space="0" w:color="000000"/>
              <w:right w:val="single" w:sz="6" w:space="0" w:color="000000"/>
            </w:tcBorders>
            <w:hideMark/>
          </w:tcPr>
          <w:p w:rsidR="00B26834" w:rsidRDefault="00B26834">
            <w:pPr>
              <w:ind w:right="22"/>
              <w:rPr>
                <w:rFonts w:ascii="Arial" w:eastAsia="Lucida Sans Unicode" w:hAnsi="Arial" w:cs="Arial"/>
                <w:kern w:val="2"/>
                <w:sz w:val="24"/>
                <w:szCs w:val="24"/>
              </w:rPr>
            </w:pPr>
            <w:r>
              <w:rPr>
                <w:rFonts w:ascii="Arial" w:hAnsi="Arial" w:cs="Arial"/>
              </w:rPr>
              <w:t xml:space="preserve">  </w:t>
            </w:r>
          </w:p>
          <w:p w:rsidR="00B26834" w:rsidRDefault="00B26834">
            <w:pPr>
              <w:widowControl w:val="0"/>
              <w:suppressAutoHyphens/>
              <w:ind w:right="22"/>
              <w:jc w:val="center"/>
              <w:rPr>
                <w:rFonts w:ascii="Arial" w:eastAsia="Lucida Sans Unicode" w:hAnsi="Arial" w:cs="Arial"/>
                <w:b/>
                <w:kern w:val="2"/>
                <w:sz w:val="24"/>
                <w:szCs w:val="24"/>
              </w:rPr>
            </w:pPr>
            <w:proofErr w:type="gramStart"/>
            <w:r>
              <w:rPr>
                <w:rFonts w:ascii="Arial" w:hAnsi="Arial" w:cs="Arial"/>
                <w:b/>
              </w:rPr>
              <w:t>1.Organizační</w:t>
            </w:r>
            <w:proofErr w:type="gramEnd"/>
            <w:r>
              <w:rPr>
                <w:rFonts w:ascii="Arial" w:hAnsi="Arial" w:cs="Arial"/>
                <w:b/>
              </w:rPr>
              <w:t xml:space="preserve"> řád školy</w:t>
            </w:r>
          </w:p>
        </w:tc>
      </w:tr>
      <w:tr w:rsidR="00B26834" w:rsidTr="00B26834">
        <w:trPr>
          <w:jc w:val="center"/>
        </w:trPr>
        <w:tc>
          <w:tcPr>
            <w:tcW w:w="4465" w:type="dxa"/>
            <w:tcBorders>
              <w:top w:val="single" w:sz="6" w:space="0" w:color="000000"/>
              <w:left w:val="single" w:sz="6" w:space="0" w:color="000000"/>
              <w:bottom w:val="single" w:sz="6" w:space="0" w:color="000000"/>
              <w:right w:val="single" w:sz="6" w:space="0" w:color="000000"/>
            </w:tcBorders>
            <w:hideMark/>
          </w:tcPr>
          <w:p w:rsidR="00B26834" w:rsidRDefault="00B26834">
            <w:pPr>
              <w:widowControl w:val="0"/>
              <w:suppressAutoHyphens/>
              <w:ind w:right="22"/>
              <w:jc w:val="center"/>
              <w:rPr>
                <w:rFonts w:ascii="Arial" w:eastAsia="Lucida Sans Unicode" w:hAnsi="Arial" w:cs="Arial"/>
                <w:kern w:val="2"/>
                <w:sz w:val="24"/>
                <w:szCs w:val="24"/>
              </w:rPr>
            </w:pPr>
            <w:r>
              <w:rPr>
                <w:rFonts w:ascii="Arial" w:hAnsi="Arial" w:cs="Arial"/>
              </w:rPr>
              <w:t xml:space="preserve">Č.j.        Spisový </w:t>
            </w:r>
            <w:proofErr w:type="gramStart"/>
            <w:r>
              <w:rPr>
                <w:rFonts w:ascii="Arial" w:hAnsi="Arial" w:cs="Arial"/>
              </w:rPr>
              <w:t>znak      Skartační</w:t>
            </w:r>
            <w:proofErr w:type="gramEnd"/>
            <w:r>
              <w:rPr>
                <w:rFonts w:ascii="Arial" w:hAnsi="Arial" w:cs="Arial"/>
              </w:rPr>
              <w:t xml:space="preserve"> znak</w:t>
            </w:r>
          </w:p>
        </w:tc>
        <w:tc>
          <w:tcPr>
            <w:tcW w:w="4961" w:type="dxa"/>
            <w:tcBorders>
              <w:top w:val="single" w:sz="6" w:space="0" w:color="000000"/>
              <w:left w:val="single" w:sz="6" w:space="0" w:color="000000"/>
              <w:bottom w:val="single" w:sz="6" w:space="0" w:color="000000"/>
              <w:right w:val="single" w:sz="6" w:space="0" w:color="000000"/>
            </w:tcBorders>
            <w:hideMark/>
          </w:tcPr>
          <w:p w:rsidR="00B26834" w:rsidRDefault="00571759">
            <w:pPr>
              <w:widowControl w:val="0"/>
              <w:suppressAutoHyphens/>
              <w:ind w:right="22"/>
              <w:rPr>
                <w:rFonts w:ascii="Arial" w:eastAsia="Lucida Sans Unicode" w:hAnsi="Arial" w:cs="Arial"/>
                <w:kern w:val="2"/>
                <w:sz w:val="24"/>
                <w:szCs w:val="24"/>
              </w:rPr>
            </w:pPr>
            <w:r>
              <w:rPr>
                <w:rFonts w:ascii="Arial" w:hAnsi="Arial" w:cs="Arial"/>
              </w:rPr>
              <w:t xml:space="preserve">      </w:t>
            </w:r>
            <w:r w:rsidR="00B26834">
              <w:rPr>
                <w:rFonts w:ascii="Arial" w:hAnsi="Arial" w:cs="Arial"/>
              </w:rPr>
              <w:t xml:space="preserve">/2012             </w:t>
            </w:r>
            <w:proofErr w:type="gramStart"/>
            <w:r w:rsidR="00B26834">
              <w:rPr>
                <w:rFonts w:ascii="Arial" w:hAnsi="Arial" w:cs="Arial"/>
              </w:rPr>
              <w:t>A.1.</w:t>
            </w:r>
            <w:proofErr w:type="gramEnd"/>
            <w:r w:rsidR="00B26834">
              <w:rPr>
                <w:rFonts w:ascii="Arial" w:hAnsi="Arial" w:cs="Arial"/>
              </w:rPr>
              <w:t xml:space="preserve">                       A5</w:t>
            </w:r>
          </w:p>
        </w:tc>
      </w:tr>
      <w:tr w:rsidR="00B26834" w:rsidTr="00B26834">
        <w:trPr>
          <w:jc w:val="center"/>
        </w:trPr>
        <w:tc>
          <w:tcPr>
            <w:tcW w:w="4465" w:type="dxa"/>
            <w:tcBorders>
              <w:top w:val="single" w:sz="6" w:space="0" w:color="000000"/>
              <w:left w:val="single" w:sz="6" w:space="0" w:color="000000"/>
              <w:bottom w:val="single" w:sz="6" w:space="0" w:color="000000"/>
              <w:right w:val="single" w:sz="6" w:space="0" w:color="000000"/>
            </w:tcBorders>
            <w:hideMark/>
          </w:tcPr>
          <w:p w:rsidR="00B26834" w:rsidRDefault="00B26834">
            <w:pPr>
              <w:widowControl w:val="0"/>
              <w:suppressAutoHyphens/>
              <w:ind w:right="22"/>
              <w:rPr>
                <w:rFonts w:ascii="Arial" w:eastAsia="Lucida Sans Unicode" w:hAnsi="Arial" w:cs="Arial"/>
                <w:kern w:val="2"/>
                <w:sz w:val="24"/>
                <w:szCs w:val="24"/>
              </w:rPr>
            </w:pPr>
            <w:r>
              <w:rPr>
                <w:rFonts w:ascii="Arial" w:hAnsi="Arial" w:cs="Arial"/>
              </w:rPr>
              <w:t>Vypracoval:</w:t>
            </w:r>
          </w:p>
        </w:tc>
        <w:tc>
          <w:tcPr>
            <w:tcW w:w="4961" w:type="dxa"/>
            <w:tcBorders>
              <w:top w:val="single" w:sz="6" w:space="0" w:color="000000"/>
              <w:left w:val="single" w:sz="6" w:space="0" w:color="000000"/>
              <w:bottom w:val="single" w:sz="6" w:space="0" w:color="000000"/>
              <w:right w:val="single" w:sz="6" w:space="0" w:color="000000"/>
            </w:tcBorders>
            <w:hideMark/>
          </w:tcPr>
          <w:p w:rsidR="00B26834" w:rsidRDefault="00B26834">
            <w:pPr>
              <w:widowControl w:val="0"/>
              <w:suppressAutoHyphens/>
              <w:ind w:right="22"/>
              <w:jc w:val="center"/>
              <w:rPr>
                <w:rFonts w:ascii="Arial" w:eastAsia="Lucida Sans Unicode" w:hAnsi="Arial" w:cs="Arial"/>
                <w:kern w:val="2"/>
                <w:sz w:val="24"/>
                <w:szCs w:val="24"/>
              </w:rPr>
            </w:pPr>
            <w:r>
              <w:rPr>
                <w:rFonts w:ascii="Arial" w:hAnsi="Arial" w:cs="Arial"/>
              </w:rPr>
              <w:t xml:space="preserve">Ivana </w:t>
            </w:r>
            <w:proofErr w:type="spellStart"/>
            <w:r>
              <w:rPr>
                <w:rFonts w:ascii="Arial" w:hAnsi="Arial" w:cs="Arial"/>
              </w:rPr>
              <w:t>Kindermannová</w:t>
            </w:r>
            <w:proofErr w:type="spellEnd"/>
          </w:p>
        </w:tc>
      </w:tr>
      <w:tr w:rsidR="00B26834" w:rsidTr="00B26834">
        <w:trPr>
          <w:jc w:val="center"/>
        </w:trPr>
        <w:tc>
          <w:tcPr>
            <w:tcW w:w="4465" w:type="dxa"/>
            <w:tcBorders>
              <w:top w:val="single" w:sz="6" w:space="0" w:color="000000"/>
              <w:left w:val="single" w:sz="6" w:space="0" w:color="000000"/>
              <w:bottom w:val="single" w:sz="6" w:space="0" w:color="000000"/>
              <w:right w:val="single" w:sz="6" w:space="0" w:color="000000"/>
            </w:tcBorders>
            <w:hideMark/>
          </w:tcPr>
          <w:p w:rsidR="00B26834" w:rsidRDefault="00B26834">
            <w:pPr>
              <w:widowControl w:val="0"/>
              <w:suppressAutoHyphens/>
              <w:ind w:right="22"/>
              <w:rPr>
                <w:rFonts w:ascii="Arial" w:eastAsia="Lucida Sans Unicode" w:hAnsi="Arial" w:cs="Arial"/>
                <w:kern w:val="2"/>
                <w:sz w:val="24"/>
                <w:szCs w:val="24"/>
              </w:rPr>
            </w:pPr>
            <w:r>
              <w:rPr>
                <w:rFonts w:ascii="Arial" w:hAnsi="Arial" w:cs="Arial"/>
              </w:rPr>
              <w:t>Schválil:</w:t>
            </w:r>
          </w:p>
        </w:tc>
        <w:tc>
          <w:tcPr>
            <w:tcW w:w="4961" w:type="dxa"/>
            <w:tcBorders>
              <w:top w:val="single" w:sz="6" w:space="0" w:color="000000"/>
              <w:left w:val="single" w:sz="6" w:space="0" w:color="000000"/>
              <w:bottom w:val="single" w:sz="6" w:space="0" w:color="000000"/>
              <w:right w:val="single" w:sz="6" w:space="0" w:color="000000"/>
            </w:tcBorders>
            <w:hideMark/>
          </w:tcPr>
          <w:p w:rsidR="00B26834" w:rsidRDefault="00B26834">
            <w:pPr>
              <w:widowControl w:val="0"/>
              <w:suppressAutoHyphens/>
              <w:ind w:right="22"/>
              <w:jc w:val="center"/>
              <w:rPr>
                <w:rFonts w:ascii="Arial" w:eastAsia="Lucida Sans Unicode" w:hAnsi="Arial" w:cs="Arial"/>
                <w:kern w:val="2"/>
                <w:sz w:val="24"/>
                <w:szCs w:val="24"/>
              </w:rPr>
            </w:pPr>
            <w:r>
              <w:rPr>
                <w:rFonts w:ascii="Arial" w:hAnsi="Arial" w:cs="Arial"/>
              </w:rPr>
              <w:t xml:space="preserve">Mgr. </w:t>
            </w:r>
            <w:proofErr w:type="spellStart"/>
            <w:r>
              <w:rPr>
                <w:rFonts w:ascii="Arial" w:hAnsi="Arial" w:cs="Arial"/>
              </w:rPr>
              <w:t>Bc.Petr</w:t>
            </w:r>
            <w:proofErr w:type="spellEnd"/>
            <w:r>
              <w:rPr>
                <w:rFonts w:ascii="Arial" w:hAnsi="Arial" w:cs="Arial"/>
              </w:rPr>
              <w:t xml:space="preserve"> Šmíd, ředitel školy</w:t>
            </w:r>
          </w:p>
        </w:tc>
      </w:tr>
      <w:tr w:rsidR="00B26834" w:rsidTr="00B26834">
        <w:trPr>
          <w:jc w:val="center"/>
        </w:trPr>
        <w:tc>
          <w:tcPr>
            <w:tcW w:w="4465" w:type="dxa"/>
            <w:tcBorders>
              <w:top w:val="single" w:sz="6" w:space="0" w:color="000000"/>
              <w:left w:val="single" w:sz="6" w:space="0" w:color="000000"/>
              <w:bottom w:val="single" w:sz="6" w:space="0" w:color="000000"/>
              <w:right w:val="single" w:sz="6" w:space="0" w:color="000000"/>
            </w:tcBorders>
            <w:hideMark/>
          </w:tcPr>
          <w:p w:rsidR="00B26834" w:rsidRDefault="00B26834">
            <w:pPr>
              <w:widowControl w:val="0"/>
              <w:suppressAutoHyphens/>
              <w:ind w:right="22"/>
              <w:rPr>
                <w:rFonts w:ascii="Arial" w:eastAsia="Lucida Sans Unicode" w:hAnsi="Arial" w:cs="Arial"/>
                <w:kern w:val="2"/>
                <w:sz w:val="24"/>
                <w:szCs w:val="24"/>
              </w:rPr>
            </w:pPr>
            <w:r>
              <w:rPr>
                <w:rFonts w:ascii="Arial" w:hAnsi="Arial" w:cs="Arial"/>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hideMark/>
          </w:tcPr>
          <w:p w:rsidR="00B26834" w:rsidRDefault="00B26834">
            <w:pPr>
              <w:widowControl w:val="0"/>
              <w:suppressAutoHyphens/>
              <w:ind w:right="22"/>
              <w:jc w:val="center"/>
              <w:rPr>
                <w:rFonts w:ascii="Arial" w:eastAsia="Lucida Sans Unicode" w:hAnsi="Arial" w:cs="Arial"/>
                <w:kern w:val="2"/>
                <w:sz w:val="24"/>
                <w:szCs w:val="24"/>
              </w:rPr>
            </w:pPr>
            <w:proofErr w:type="gramStart"/>
            <w:r>
              <w:rPr>
                <w:rFonts w:ascii="Arial" w:hAnsi="Arial" w:cs="Arial"/>
              </w:rPr>
              <w:t>23.1.2012</w:t>
            </w:r>
            <w:proofErr w:type="gramEnd"/>
          </w:p>
        </w:tc>
      </w:tr>
      <w:tr w:rsidR="00B26834" w:rsidTr="00B26834">
        <w:trPr>
          <w:jc w:val="center"/>
        </w:trPr>
        <w:tc>
          <w:tcPr>
            <w:tcW w:w="4465" w:type="dxa"/>
            <w:tcBorders>
              <w:top w:val="single" w:sz="6" w:space="0" w:color="000000"/>
              <w:left w:val="single" w:sz="6" w:space="0" w:color="000000"/>
              <w:bottom w:val="single" w:sz="6" w:space="0" w:color="000000"/>
              <w:right w:val="single" w:sz="6" w:space="0" w:color="000000"/>
            </w:tcBorders>
            <w:hideMark/>
          </w:tcPr>
          <w:p w:rsidR="00B26834" w:rsidRDefault="00B26834">
            <w:pPr>
              <w:widowControl w:val="0"/>
              <w:suppressAutoHyphens/>
              <w:ind w:right="22"/>
              <w:rPr>
                <w:rFonts w:ascii="Arial" w:eastAsia="Lucida Sans Unicode" w:hAnsi="Arial" w:cs="Arial"/>
                <w:kern w:val="2"/>
                <w:sz w:val="24"/>
                <w:szCs w:val="24"/>
              </w:rPr>
            </w:pPr>
            <w:r>
              <w:rPr>
                <w:rFonts w:ascii="Arial" w:hAnsi="Arial" w:cs="Arial"/>
              </w:rPr>
              <w:t>Směrnice nabývá účinnosti dne</w:t>
            </w:r>
          </w:p>
        </w:tc>
        <w:tc>
          <w:tcPr>
            <w:tcW w:w="4961" w:type="dxa"/>
            <w:tcBorders>
              <w:top w:val="single" w:sz="6" w:space="0" w:color="000000"/>
              <w:left w:val="single" w:sz="6" w:space="0" w:color="000000"/>
              <w:bottom w:val="single" w:sz="6" w:space="0" w:color="000000"/>
              <w:right w:val="single" w:sz="6" w:space="0" w:color="000000"/>
            </w:tcBorders>
            <w:hideMark/>
          </w:tcPr>
          <w:p w:rsidR="00B26834" w:rsidRDefault="00B26834">
            <w:pPr>
              <w:widowControl w:val="0"/>
              <w:suppressAutoHyphens/>
              <w:ind w:right="22"/>
              <w:jc w:val="center"/>
              <w:rPr>
                <w:rFonts w:ascii="Arial" w:eastAsia="Lucida Sans Unicode" w:hAnsi="Arial" w:cs="Arial"/>
                <w:kern w:val="2"/>
                <w:sz w:val="24"/>
                <w:szCs w:val="24"/>
              </w:rPr>
            </w:pPr>
            <w:proofErr w:type="gramStart"/>
            <w:r>
              <w:rPr>
                <w:rFonts w:ascii="Arial" w:hAnsi="Arial" w:cs="Arial"/>
              </w:rPr>
              <w:t>1.1.2012</w:t>
            </w:r>
            <w:proofErr w:type="gramEnd"/>
          </w:p>
        </w:tc>
      </w:tr>
    </w:tbl>
    <w:p w:rsidR="000B5C34" w:rsidRDefault="000B5C34" w:rsidP="0039612B">
      <w:pPr>
        <w:jc w:val="both"/>
      </w:pPr>
    </w:p>
    <w:p w:rsidR="0039612B" w:rsidRPr="0039612B" w:rsidRDefault="0039612B" w:rsidP="000B5C34">
      <w:pPr>
        <w:jc w:val="both"/>
        <w:rPr>
          <w:sz w:val="24"/>
          <w:szCs w:val="24"/>
        </w:rPr>
      </w:pPr>
      <w:r w:rsidRPr="0039612B">
        <w:t xml:space="preserve">V souladu s vyhláškou MŠMT ČR č. 48/2005 Sb., o základním vzdělávání a některých náležitostech plnění povinné školní docházky a v návaznosti na ustanovení zákona č. 561/2004 Sb., o předškolním, základním, středním, vyšším odborném a jiném vzdělávání (školský zákon) s přihlédnutím   k  místním podmínkám školy vydávám tento </w:t>
      </w:r>
      <w:r w:rsidR="000B5C34">
        <w:t>Organizační řád školy.</w:t>
      </w:r>
      <w:r w:rsidRPr="0039612B">
        <w:rPr>
          <w:sz w:val="24"/>
          <w:szCs w:val="24"/>
        </w:rPr>
        <w:t> </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b/>
          <w:bCs/>
          <w:u w:val="single"/>
        </w:rPr>
        <w:t>1 Vymezení účelu</w:t>
      </w:r>
    </w:p>
    <w:p w:rsidR="0039612B" w:rsidRPr="0039612B" w:rsidRDefault="0039612B" w:rsidP="0039612B">
      <w:pPr>
        <w:jc w:val="both"/>
        <w:rPr>
          <w:sz w:val="24"/>
          <w:szCs w:val="24"/>
        </w:rPr>
      </w:pPr>
      <w:r w:rsidRPr="0039612B">
        <w:t xml:space="preserve">Základní škola Varnsdorf Bratislavská 994, byla zřízena jako samostatný právní subjekt k datu </w:t>
      </w:r>
      <w:proofErr w:type="gramStart"/>
      <w:r w:rsidRPr="0039612B">
        <w:t>1.1.2003</w:t>
      </w:r>
      <w:proofErr w:type="gramEnd"/>
      <w:r w:rsidRPr="0039612B">
        <w:t>. s vymezením hlavního účelu ve zřizovací listině :</w:t>
      </w:r>
    </w:p>
    <w:p w:rsidR="0039612B" w:rsidRPr="0039612B" w:rsidRDefault="0039612B" w:rsidP="0039612B">
      <w:pPr>
        <w:jc w:val="both"/>
        <w:rPr>
          <w:sz w:val="24"/>
          <w:szCs w:val="24"/>
        </w:rPr>
      </w:pPr>
      <w:r w:rsidRPr="0039612B">
        <w:t>- ZŠ poskytuje základní vzdělání a její činnost je vymezena zákonem č. 561/2004 Sb., o předškolním, základním, středním, vyšším odborném a jiném vzdělávání (školský zákon).</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b/>
          <w:bCs/>
          <w:u w:val="single"/>
        </w:rPr>
        <w:t>2 Předmět činnosti školy</w:t>
      </w:r>
    </w:p>
    <w:p w:rsidR="0039612B" w:rsidRPr="0039612B" w:rsidRDefault="0039612B" w:rsidP="0039612B">
      <w:pPr>
        <w:jc w:val="both"/>
        <w:rPr>
          <w:sz w:val="24"/>
          <w:szCs w:val="24"/>
        </w:rPr>
      </w:pPr>
      <w:r w:rsidRPr="0039612B">
        <w:t>2.1 Učit a vychovávat žáky 1. stupně ZŠ podle učebních plánů a osnov schválených MŠMT ČR.</w:t>
      </w:r>
    </w:p>
    <w:p w:rsidR="0039612B" w:rsidRPr="0039612B" w:rsidRDefault="0039612B" w:rsidP="0039612B">
      <w:pPr>
        <w:jc w:val="both"/>
        <w:rPr>
          <w:sz w:val="24"/>
          <w:szCs w:val="24"/>
        </w:rPr>
      </w:pPr>
      <w:r w:rsidRPr="0039612B">
        <w:t>2.2 Při organizaci vyučovacího procesu se vychází z vyhlášky   MŠMT ČR č. 48/2005 Sb., o základním vzdělávání a některých náležitostech plnění povinné školní docházky. Škola má soustavu povinných a povinně volitelných předmětů a v rámci doplňkové činnosti poskytuje služby v pronájmu bytových a nebytových prostor, organizuje kurzy a semináře. K tomuto účelu jsou v provozu  učebna výpočetní techniky, tělocvična a  jídelna.</w:t>
      </w:r>
    </w:p>
    <w:p w:rsidR="0039612B" w:rsidRPr="0039612B" w:rsidRDefault="0039612B" w:rsidP="0039612B">
      <w:pPr>
        <w:jc w:val="both"/>
        <w:rPr>
          <w:sz w:val="24"/>
          <w:szCs w:val="24"/>
        </w:rPr>
      </w:pPr>
      <w:r w:rsidRPr="0039612B">
        <w:t xml:space="preserve">2.3 Škola disponuje oddělením školní družiny. Součástí školy je výdejna obědů ( odloučené pracoviště ŠJ Edisonova, </w:t>
      </w:r>
      <w:proofErr w:type="gramStart"/>
      <w:r w:rsidRPr="0039612B">
        <w:t>Varnsdorf ).</w:t>
      </w:r>
      <w:proofErr w:type="gramEnd"/>
    </w:p>
    <w:p w:rsidR="0039612B" w:rsidRPr="0039612B" w:rsidRDefault="0039612B" w:rsidP="0039612B">
      <w:pPr>
        <w:jc w:val="both"/>
        <w:rPr>
          <w:sz w:val="24"/>
          <w:szCs w:val="24"/>
        </w:rPr>
      </w:pPr>
      <w:r w:rsidRPr="0039612B">
        <w:t>2.4 Škola organizuje doplňkovou činnost v souladu se zřizovací listinou - na základě živnostenského listu.</w:t>
      </w:r>
    </w:p>
    <w:p w:rsidR="0039612B" w:rsidRPr="0039612B" w:rsidRDefault="0039612B" w:rsidP="0039612B">
      <w:pPr>
        <w:jc w:val="both"/>
        <w:rPr>
          <w:sz w:val="24"/>
          <w:szCs w:val="24"/>
        </w:rPr>
      </w:pPr>
      <w:r w:rsidRPr="0039612B">
        <w:rPr>
          <w:sz w:val="24"/>
          <w:szCs w:val="24"/>
        </w:rPr>
        <w:t> </w:t>
      </w:r>
    </w:p>
    <w:p w:rsidR="0039612B" w:rsidRPr="0039612B" w:rsidRDefault="0039612B" w:rsidP="0039612B">
      <w:pPr>
        <w:rPr>
          <w:sz w:val="24"/>
          <w:szCs w:val="24"/>
        </w:rPr>
      </w:pPr>
      <w:r w:rsidRPr="0039612B">
        <w:rPr>
          <w:b/>
          <w:bCs/>
          <w:u w:val="single"/>
        </w:rPr>
        <w:t>3 Pracovníci</w:t>
      </w:r>
    </w:p>
    <w:p w:rsidR="0039612B" w:rsidRPr="0039612B" w:rsidRDefault="0039612B" w:rsidP="0039612B">
      <w:pPr>
        <w:jc w:val="both"/>
        <w:rPr>
          <w:sz w:val="24"/>
          <w:szCs w:val="24"/>
        </w:rPr>
      </w:pPr>
      <w:r w:rsidRPr="0039612B">
        <w:t>Všeobecné povinnosti pracovníků, odpovědnost a práva </w:t>
      </w:r>
      <w:proofErr w:type="gramStart"/>
      <w:r w:rsidRPr="0039612B">
        <w:t>pracovníků :</w:t>
      </w:r>
      <w:proofErr w:type="gramEnd"/>
    </w:p>
    <w:p w:rsidR="0039612B" w:rsidRPr="0039612B" w:rsidRDefault="0039612B" w:rsidP="0039612B">
      <w:pPr>
        <w:jc w:val="both"/>
        <w:rPr>
          <w:sz w:val="24"/>
          <w:szCs w:val="24"/>
        </w:rPr>
      </w:pPr>
      <w:r w:rsidRPr="0039612B">
        <w:t>- plnit příkaz</w:t>
      </w:r>
      <w:r w:rsidR="000B5C34">
        <w:t>y ředitele školy a jeho zástupců</w:t>
      </w:r>
      <w:r w:rsidRPr="0039612B">
        <w:t>,</w:t>
      </w:r>
    </w:p>
    <w:p w:rsidR="0039612B" w:rsidRPr="0039612B" w:rsidRDefault="0039612B" w:rsidP="0039612B">
      <w:pPr>
        <w:jc w:val="both"/>
        <w:rPr>
          <w:sz w:val="24"/>
          <w:szCs w:val="24"/>
        </w:rPr>
      </w:pPr>
      <w:r w:rsidRPr="0039612B">
        <w:t>- dodržovat pracovní kázeň a plně využívat pracovní dobu,</w:t>
      </w:r>
    </w:p>
    <w:p w:rsidR="0039612B" w:rsidRPr="0039612B" w:rsidRDefault="0039612B" w:rsidP="0039612B">
      <w:pPr>
        <w:jc w:val="both"/>
        <w:rPr>
          <w:sz w:val="24"/>
          <w:szCs w:val="24"/>
        </w:rPr>
      </w:pPr>
      <w:r w:rsidRPr="0039612B">
        <w:t>- dodržovat předpisy bezpečnosti práce a ochrany zdraví při práci, dodržovat požární předpisy,</w:t>
      </w:r>
    </w:p>
    <w:p w:rsidR="0039612B" w:rsidRPr="0039612B" w:rsidRDefault="0039612B" w:rsidP="0039612B">
      <w:pPr>
        <w:jc w:val="both"/>
        <w:rPr>
          <w:sz w:val="24"/>
          <w:szCs w:val="24"/>
        </w:rPr>
      </w:pPr>
      <w:r w:rsidRPr="0039612B">
        <w:t>- chránit majetek školy, řádně zacházet s inventářem školy,</w:t>
      </w:r>
    </w:p>
    <w:p w:rsidR="0039612B" w:rsidRPr="0039612B" w:rsidRDefault="0039612B" w:rsidP="0039612B">
      <w:pPr>
        <w:jc w:val="both"/>
        <w:rPr>
          <w:sz w:val="24"/>
          <w:szCs w:val="24"/>
        </w:rPr>
      </w:pPr>
      <w:r w:rsidRPr="0039612B">
        <w:t>- obdržet za vykonávanou práci mzdu podle platných předpisů a ujednání,</w:t>
      </w:r>
    </w:p>
    <w:p w:rsidR="0039612B" w:rsidRPr="0039612B" w:rsidRDefault="0039612B" w:rsidP="0039612B">
      <w:pPr>
        <w:jc w:val="both"/>
        <w:rPr>
          <w:sz w:val="24"/>
          <w:szCs w:val="24"/>
        </w:rPr>
      </w:pPr>
      <w:r w:rsidRPr="0039612B">
        <w:t>- seznámit se s organizačním, pracovním řádem a režimem školy,</w:t>
      </w:r>
      <w:r w:rsidR="00CC49F3">
        <w:t xml:space="preserve"> </w:t>
      </w:r>
      <w:r w:rsidRPr="0039612B">
        <w:t>s vyhláškou MŠMT o ZŠ a ostatními školskými předpisy a striktně je dodržovat.</w:t>
      </w:r>
    </w:p>
    <w:p w:rsidR="0039612B" w:rsidRPr="0039612B" w:rsidRDefault="0039612B" w:rsidP="0039612B">
      <w:pPr>
        <w:jc w:val="both"/>
        <w:rPr>
          <w:sz w:val="24"/>
          <w:szCs w:val="24"/>
        </w:rPr>
      </w:pPr>
      <w:r w:rsidRPr="0039612B">
        <w:rPr>
          <w:sz w:val="24"/>
          <w:szCs w:val="24"/>
        </w:rPr>
        <w:t> </w:t>
      </w:r>
    </w:p>
    <w:p w:rsidR="0039612B" w:rsidRPr="0039612B" w:rsidRDefault="0039612B" w:rsidP="0039612B">
      <w:pPr>
        <w:rPr>
          <w:sz w:val="24"/>
          <w:szCs w:val="24"/>
        </w:rPr>
      </w:pPr>
      <w:r w:rsidRPr="0039612B">
        <w:rPr>
          <w:b/>
          <w:bCs/>
          <w:u w:val="single"/>
        </w:rPr>
        <w:t>4 Ředitel školy</w:t>
      </w:r>
    </w:p>
    <w:p w:rsidR="0039612B" w:rsidRPr="0039612B" w:rsidRDefault="0039612B" w:rsidP="0039612B">
      <w:pPr>
        <w:jc w:val="both"/>
        <w:rPr>
          <w:sz w:val="24"/>
          <w:szCs w:val="24"/>
        </w:rPr>
      </w:pPr>
      <w:r w:rsidRPr="0039612B">
        <w:t xml:space="preserve">-pověřuje a odvolává zástupce ředitele, třídní učitele, rozděluje úkoly vedení školy mezi sebe a svého zástupce podle popisů práce ( viz čl. </w:t>
      </w:r>
      <w:proofErr w:type="gramStart"/>
      <w:r w:rsidRPr="0039612B">
        <w:t>109 ),</w:t>
      </w:r>
      <w:proofErr w:type="gramEnd"/>
    </w:p>
    <w:p w:rsidR="0039612B" w:rsidRPr="0039612B" w:rsidRDefault="0039612B" w:rsidP="0039612B">
      <w:pPr>
        <w:jc w:val="both"/>
        <w:rPr>
          <w:sz w:val="24"/>
          <w:szCs w:val="24"/>
        </w:rPr>
      </w:pPr>
      <w:r w:rsidRPr="0039612B">
        <w:t>- usměrňuje koncepci výuky a výchovy na škole, přijímá a propouští zaměstnance školy,</w:t>
      </w:r>
    </w:p>
    <w:p w:rsidR="0039612B" w:rsidRPr="0039612B" w:rsidRDefault="0039612B" w:rsidP="0039612B">
      <w:pPr>
        <w:jc w:val="both"/>
        <w:rPr>
          <w:sz w:val="24"/>
          <w:szCs w:val="24"/>
        </w:rPr>
      </w:pPr>
      <w:r w:rsidRPr="0039612B">
        <w:t>- rozhoduje o zásadních otázkách mzdové politiky a hospodaření s FKSP,</w:t>
      </w:r>
    </w:p>
    <w:p w:rsidR="0039612B" w:rsidRPr="0039612B" w:rsidRDefault="0039612B" w:rsidP="0039612B">
      <w:pPr>
        <w:jc w:val="both"/>
        <w:rPr>
          <w:sz w:val="24"/>
          <w:szCs w:val="24"/>
        </w:rPr>
      </w:pPr>
      <w:r w:rsidRPr="0039612B">
        <w:t>- pečuje a zodpovídá za dodržování smluvní, rozpočtové a evidenční kázně,</w:t>
      </w:r>
    </w:p>
    <w:p w:rsidR="0039612B" w:rsidRPr="0039612B" w:rsidRDefault="0039612B" w:rsidP="0039612B">
      <w:pPr>
        <w:jc w:val="both"/>
        <w:rPr>
          <w:sz w:val="24"/>
          <w:szCs w:val="24"/>
        </w:rPr>
      </w:pPr>
      <w:r w:rsidRPr="0039612B">
        <w:t xml:space="preserve">- předsedá a řídí jednání pedagogické </w:t>
      </w:r>
      <w:proofErr w:type="gramStart"/>
      <w:r w:rsidRPr="0039612B">
        <w:t>rady ,</w:t>
      </w:r>
      <w:proofErr w:type="gramEnd"/>
    </w:p>
    <w:p w:rsidR="0039612B" w:rsidRPr="0039612B" w:rsidRDefault="0039612B" w:rsidP="0039612B">
      <w:pPr>
        <w:jc w:val="both"/>
        <w:rPr>
          <w:sz w:val="24"/>
          <w:szCs w:val="24"/>
        </w:rPr>
      </w:pPr>
      <w:r w:rsidRPr="0039612B">
        <w:t>- spolupracuje se Školskou radou zřízenou podle ustanovení § 167 zákona č.561/2004 Sb.,</w:t>
      </w:r>
    </w:p>
    <w:p w:rsidR="0039612B" w:rsidRPr="0039612B" w:rsidRDefault="0039612B" w:rsidP="0039612B">
      <w:pPr>
        <w:jc w:val="both"/>
        <w:rPr>
          <w:sz w:val="24"/>
          <w:szCs w:val="24"/>
        </w:rPr>
      </w:pPr>
      <w:r w:rsidRPr="0039612B">
        <w:t>- odpovídá za vedení předepsané dokumentace na škole.</w:t>
      </w:r>
    </w:p>
    <w:p w:rsidR="0039612B" w:rsidRPr="0039612B" w:rsidRDefault="0039612B" w:rsidP="0039612B">
      <w:pPr>
        <w:jc w:val="both"/>
        <w:rPr>
          <w:sz w:val="24"/>
          <w:szCs w:val="24"/>
        </w:rPr>
      </w:pPr>
      <w:r w:rsidRPr="0039612B">
        <w:t xml:space="preserve">- řídí pedagogickou oblast školy </w:t>
      </w:r>
    </w:p>
    <w:p w:rsidR="0039612B" w:rsidRPr="0039612B" w:rsidRDefault="0039612B" w:rsidP="0039612B">
      <w:pPr>
        <w:jc w:val="both"/>
        <w:rPr>
          <w:sz w:val="24"/>
          <w:szCs w:val="24"/>
        </w:rPr>
      </w:pPr>
      <w:r w:rsidRPr="0039612B">
        <w:t xml:space="preserve">– zájmovou a mimoškolní činnost </w:t>
      </w:r>
    </w:p>
    <w:p w:rsidR="0039612B" w:rsidRPr="0039612B" w:rsidRDefault="0039612B" w:rsidP="0039612B">
      <w:pPr>
        <w:rPr>
          <w:sz w:val="24"/>
          <w:szCs w:val="24"/>
        </w:rPr>
      </w:pPr>
      <w:r w:rsidRPr="0039612B">
        <w:rPr>
          <w:sz w:val="24"/>
          <w:szCs w:val="24"/>
        </w:rPr>
        <w:t> </w:t>
      </w:r>
    </w:p>
    <w:p w:rsidR="0039612B" w:rsidRPr="0039612B" w:rsidRDefault="00CC49F3" w:rsidP="0039612B">
      <w:pPr>
        <w:rPr>
          <w:sz w:val="24"/>
          <w:szCs w:val="24"/>
        </w:rPr>
      </w:pPr>
      <w:r>
        <w:rPr>
          <w:b/>
          <w:bCs/>
          <w:u w:val="single"/>
        </w:rPr>
        <w:t>5 Zástupci</w:t>
      </w:r>
      <w:r w:rsidR="0039612B" w:rsidRPr="0039612B">
        <w:rPr>
          <w:b/>
          <w:bCs/>
          <w:u w:val="single"/>
        </w:rPr>
        <w:t xml:space="preserve"> ředitele</w:t>
      </w:r>
    </w:p>
    <w:p w:rsidR="0039612B" w:rsidRPr="0039612B" w:rsidRDefault="00CC49F3" w:rsidP="0039612B">
      <w:pPr>
        <w:jc w:val="both"/>
        <w:rPr>
          <w:sz w:val="24"/>
          <w:szCs w:val="24"/>
        </w:rPr>
      </w:pPr>
      <w:r>
        <w:t>-zastupují</w:t>
      </w:r>
      <w:r w:rsidR="0039612B" w:rsidRPr="0039612B">
        <w:t xml:space="preserve"> ředitele v době jeho nepřítomnosti</w:t>
      </w:r>
    </w:p>
    <w:p w:rsidR="0039612B" w:rsidRPr="0039612B" w:rsidRDefault="00CC49F3" w:rsidP="0039612B">
      <w:pPr>
        <w:jc w:val="both"/>
        <w:rPr>
          <w:sz w:val="24"/>
          <w:szCs w:val="24"/>
        </w:rPr>
      </w:pPr>
      <w:r>
        <w:t>-plní samos</w:t>
      </w:r>
      <w:r w:rsidR="003A0EC4">
        <w:t>tatné úkoly, které jim stanovuje</w:t>
      </w:r>
      <w:r>
        <w:t xml:space="preserve"> jejich</w:t>
      </w:r>
      <w:r w:rsidR="0039612B" w:rsidRPr="0039612B">
        <w:t xml:space="preserve"> popis práce</w:t>
      </w:r>
    </w:p>
    <w:p w:rsidR="0039612B" w:rsidRPr="0039612B" w:rsidRDefault="0039612B" w:rsidP="0039612B">
      <w:pPr>
        <w:jc w:val="both"/>
        <w:rPr>
          <w:sz w:val="24"/>
          <w:szCs w:val="24"/>
        </w:rPr>
      </w:pPr>
      <w:r w:rsidRPr="0039612B">
        <w:t> </w:t>
      </w:r>
      <w:r w:rsidRPr="0039612B">
        <w:rPr>
          <w:sz w:val="24"/>
          <w:szCs w:val="24"/>
        </w:rPr>
        <w:t> </w:t>
      </w:r>
    </w:p>
    <w:p w:rsidR="0039612B" w:rsidRPr="0039612B" w:rsidRDefault="0039612B" w:rsidP="0039612B">
      <w:pPr>
        <w:rPr>
          <w:sz w:val="24"/>
          <w:szCs w:val="24"/>
        </w:rPr>
      </w:pPr>
      <w:r w:rsidRPr="0039612B">
        <w:rPr>
          <w:b/>
          <w:bCs/>
          <w:u w:val="single"/>
        </w:rPr>
        <w:lastRenderedPageBreak/>
        <w:t>6 Orgány školy a poradní orgány</w:t>
      </w:r>
    </w:p>
    <w:p w:rsidR="0039612B" w:rsidRPr="0039612B" w:rsidRDefault="0039612B" w:rsidP="0039612B">
      <w:pPr>
        <w:jc w:val="both"/>
        <w:rPr>
          <w:sz w:val="24"/>
          <w:szCs w:val="24"/>
        </w:rPr>
      </w:pPr>
      <w:r w:rsidRPr="0039612B">
        <w:t>6.1 Školská rada</w:t>
      </w:r>
    </w:p>
    <w:p w:rsidR="0039612B" w:rsidRPr="0039612B" w:rsidRDefault="0039612B" w:rsidP="0039612B">
      <w:pPr>
        <w:jc w:val="both"/>
        <w:rPr>
          <w:sz w:val="24"/>
          <w:szCs w:val="24"/>
        </w:rPr>
      </w:pPr>
      <w:r w:rsidRPr="0039612B">
        <w:t xml:space="preserve">V souladu s ustanovením § 167 zákona č. 561/2004 Sb., zřídilo zastupitelstvo města svým rozhodnutím ze dne 6.6.2005 . (spis. </w:t>
      </w:r>
      <w:proofErr w:type="gramStart"/>
      <w:r w:rsidRPr="0039612B">
        <w:t>č.</w:t>
      </w:r>
      <w:proofErr w:type="gramEnd"/>
      <w:r w:rsidRPr="0039612B">
        <w:t xml:space="preserve"> 71/2007/31.) školskou radu. </w:t>
      </w:r>
    </w:p>
    <w:p w:rsidR="0039612B" w:rsidRPr="0039612B" w:rsidRDefault="0039612B" w:rsidP="0039612B">
      <w:pPr>
        <w:jc w:val="both"/>
        <w:rPr>
          <w:sz w:val="24"/>
          <w:szCs w:val="24"/>
        </w:rPr>
      </w:pPr>
      <w:r w:rsidRPr="0039612B">
        <w:t xml:space="preserve">- Školská rada je orgán školy umožňující zákonným zástupcům nezletilých žáků, pedagogickým pracovníkům školy, zřizovateli a dalším osobám podílet se na správě školy. </w:t>
      </w:r>
    </w:p>
    <w:p w:rsidR="0039612B" w:rsidRPr="0039612B" w:rsidRDefault="0039612B" w:rsidP="0039612B">
      <w:pPr>
        <w:jc w:val="both"/>
        <w:rPr>
          <w:sz w:val="24"/>
          <w:szCs w:val="24"/>
        </w:rPr>
      </w:pPr>
      <w:r w:rsidRPr="0039612B">
        <w:t xml:space="preserve">- Školskou radu zřizuje zřizovatel, který zároveň stanoví počet jejích členů a vydá její volební řád. Třetinu členů školské rady jmenuje zřizovatel, třetinu volí zákonní zástupci nezletilých žáků a třetinu volí pedagogičtí pracovníci dané školy. Členem školské rady nemůže být ředitel školy. </w:t>
      </w:r>
    </w:p>
    <w:p w:rsidR="0039612B" w:rsidRPr="0039612B" w:rsidRDefault="0039612B" w:rsidP="0039612B">
      <w:pPr>
        <w:jc w:val="both"/>
        <w:rPr>
          <w:sz w:val="24"/>
          <w:szCs w:val="24"/>
        </w:rPr>
      </w:pPr>
      <w:r w:rsidRPr="0039612B">
        <w:t>- Týž člen školské rady nemůže být současně jmenován zřizovatelem, zvolen zákonnými zástupci nezletilých žáků nebo zvolen pedagogickými pracovníky školy.</w:t>
      </w:r>
    </w:p>
    <w:p w:rsidR="0039612B" w:rsidRPr="0039612B" w:rsidRDefault="0039612B" w:rsidP="0039612B">
      <w:pPr>
        <w:jc w:val="both"/>
        <w:rPr>
          <w:sz w:val="24"/>
          <w:szCs w:val="24"/>
        </w:rPr>
      </w:pPr>
      <w:r w:rsidRPr="0039612B">
        <w:t>- Funkční období členů školské rady je tři roky.</w:t>
      </w:r>
    </w:p>
    <w:p w:rsidR="0039612B" w:rsidRPr="0039612B" w:rsidRDefault="0039612B" w:rsidP="0039612B">
      <w:pPr>
        <w:jc w:val="both"/>
        <w:rPr>
          <w:sz w:val="24"/>
          <w:szCs w:val="24"/>
        </w:rPr>
      </w:pPr>
      <w:r w:rsidRPr="0039612B">
        <w:t>-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39612B" w:rsidRPr="0039612B" w:rsidRDefault="0039612B" w:rsidP="0039612B">
      <w:pPr>
        <w:jc w:val="both"/>
        <w:rPr>
          <w:sz w:val="24"/>
          <w:szCs w:val="24"/>
        </w:rPr>
      </w:pPr>
      <w:r w:rsidRPr="0039612B">
        <w:t xml:space="preserve">- Školská rada </w:t>
      </w:r>
      <w:proofErr w:type="gramStart"/>
      <w:r w:rsidRPr="0039612B">
        <w:t>se</w:t>
      </w:r>
      <w:proofErr w:type="gramEnd"/>
      <w:r w:rsidRPr="0039612B">
        <w:t>:</w:t>
      </w:r>
    </w:p>
    <w:p w:rsidR="0039612B" w:rsidRPr="0039612B" w:rsidRDefault="0039612B" w:rsidP="0039612B">
      <w:pPr>
        <w:jc w:val="both"/>
        <w:rPr>
          <w:sz w:val="24"/>
          <w:szCs w:val="24"/>
        </w:rPr>
      </w:pPr>
      <w:r w:rsidRPr="0039612B">
        <w:t>- vyjadřuje se k návrhům školních vzdělávacích programů a k jejich následnému uskutečňování,</w:t>
      </w:r>
    </w:p>
    <w:p w:rsidR="0039612B" w:rsidRPr="0039612B" w:rsidRDefault="0039612B" w:rsidP="0039612B">
      <w:pPr>
        <w:jc w:val="both"/>
        <w:rPr>
          <w:sz w:val="24"/>
          <w:szCs w:val="24"/>
        </w:rPr>
      </w:pPr>
      <w:r w:rsidRPr="0039612B">
        <w:t>- schvaluje výroční zprávu o činnosti školy,</w:t>
      </w:r>
    </w:p>
    <w:p w:rsidR="0039612B" w:rsidRPr="0039612B" w:rsidRDefault="0039612B" w:rsidP="0039612B">
      <w:pPr>
        <w:jc w:val="both"/>
        <w:rPr>
          <w:sz w:val="24"/>
          <w:szCs w:val="24"/>
        </w:rPr>
      </w:pPr>
      <w:r w:rsidRPr="0039612B">
        <w:t>- schvaluje školní řád a navrhuje jeho změny,</w:t>
      </w:r>
    </w:p>
    <w:p w:rsidR="0039612B" w:rsidRPr="0039612B" w:rsidRDefault="0039612B" w:rsidP="0039612B">
      <w:pPr>
        <w:jc w:val="both"/>
        <w:rPr>
          <w:sz w:val="24"/>
          <w:szCs w:val="24"/>
        </w:rPr>
      </w:pPr>
      <w:r w:rsidRPr="0039612B">
        <w:t>- schvaluje pravidla pro hodnocení výsledků vzdělávání žáků,</w:t>
      </w:r>
    </w:p>
    <w:p w:rsidR="0039612B" w:rsidRPr="0039612B" w:rsidRDefault="0039612B" w:rsidP="0039612B">
      <w:pPr>
        <w:jc w:val="both"/>
        <w:rPr>
          <w:sz w:val="24"/>
          <w:szCs w:val="24"/>
        </w:rPr>
      </w:pPr>
      <w:r w:rsidRPr="0039612B">
        <w:t>- podílí se na zpracování koncepčních záměrů rozvoje školy,</w:t>
      </w:r>
    </w:p>
    <w:p w:rsidR="0039612B" w:rsidRPr="0039612B" w:rsidRDefault="0039612B" w:rsidP="0039612B">
      <w:pPr>
        <w:jc w:val="both"/>
        <w:rPr>
          <w:sz w:val="24"/>
          <w:szCs w:val="24"/>
        </w:rPr>
      </w:pPr>
      <w:r w:rsidRPr="0039612B">
        <w:t>- projednává návrh rozpočtu právnické osoby na další rok, vyjadřuje se k rozboru hospodaření a navrhuje opatření ke zlepšení hospodaření,</w:t>
      </w:r>
    </w:p>
    <w:p w:rsidR="0039612B" w:rsidRPr="0039612B" w:rsidRDefault="0039612B" w:rsidP="0039612B">
      <w:pPr>
        <w:jc w:val="both"/>
        <w:rPr>
          <w:sz w:val="24"/>
          <w:szCs w:val="24"/>
        </w:rPr>
      </w:pPr>
      <w:r w:rsidRPr="0039612B">
        <w:t>- projednává inspekční zprávy České školní inspekce,</w:t>
      </w:r>
    </w:p>
    <w:p w:rsidR="0039612B" w:rsidRPr="0039612B" w:rsidRDefault="0039612B" w:rsidP="0039612B">
      <w:pPr>
        <w:jc w:val="both"/>
        <w:rPr>
          <w:sz w:val="24"/>
          <w:szCs w:val="24"/>
        </w:rPr>
      </w:pPr>
      <w:r w:rsidRPr="0039612B">
        <w:t>- podává podněty a oznámení řediteli školy, zřizovateli, orgánům vykonávajícím  státní správu ve školství a dalším orgánům státní správy.</w:t>
      </w:r>
    </w:p>
    <w:p w:rsidR="0039612B" w:rsidRPr="0039612B" w:rsidRDefault="0039612B" w:rsidP="0039612B">
      <w:pPr>
        <w:jc w:val="both"/>
        <w:rPr>
          <w:sz w:val="24"/>
          <w:szCs w:val="24"/>
        </w:rPr>
      </w:pPr>
      <w:r w:rsidRPr="0039612B">
        <w:t>- Ředitel školy je povinen umožnit školské radě přístup k informacím o škole, zejména k dokumentaci školy. Informace chráněné podle zvláštních právních předpisů poskytne ředitel školy školské radě pouze za podmínek stanovených těmito zvláštními právními předpisy. Poskytování informací podle zákona o svobodném přístupu k informacím tím není dotčeno.</w:t>
      </w:r>
    </w:p>
    <w:p w:rsidR="0039612B" w:rsidRPr="0039612B" w:rsidRDefault="0039612B" w:rsidP="0039612B">
      <w:pPr>
        <w:rPr>
          <w:sz w:val="24"/>
          <w:szCs w:val="24"/>
        </w:rPr>
      </w:pPr>
      <w:r w:rsidRPr="0039612B">
        <w:t xml:space="preserve">- O schválení dokumentů, k jejichž znění se má právo školská rada vyjadřovat (popř. je schvalovat),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w:t>
      </w:r>
      <w:r w:rsidR="00A16FA9">
        <w:t xml:space="preserve"> </w:t>
      </w:r>
      <w:r w:rsidRPr="0039612B">
        <w:t xml:space="preserve">projednání nebo pokud školská rada neprojedná dokumenty uvedené v § 168 odstavci 1 písm. b) až d)zákona č.561/2004 </w:t>
      </w:r>
      <w:proofErr w:type="gramStart"/>
      <w:r w:rsidRPr="0039612B">
        <w:t>Sb.,do</w:t>
      </w:r>
      <w:proofErr w:type="gramEnd"/>
      <w:r w:rsidRPr="0039612B">
        <w:t xml:space="preserve"> 1 měsíce od jejich předložení ředitelem školy, rozhodne o dalším postupu bez zbytečného odkladu zřizovatel.</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b/>
          <w:bCs/>
          <w:u w:val="single"/>
        </w:rPr>
        <w:t>6.2 Pedagogická rada</w:t>
      </w:r>
    </w:p>
    <w:p w:rsidR="0039612B" w:rsidRPr="0039612B" w:rsidRDefault="0039612B" w:rsidP="0039612B">
      <w:pPr>
        <w:jc w:val="both"/>
        <w:rPr>
          <w:sz w:val="24"/>
          <w:szCs w:val="24"/>
        </w:rPr>
      </w:pPr>
      <w:r w:rsidRPr="0039612B">
        <w:t xml:space="preserve">V souladu s ustanovením §164, odst.2) </w:t>
      </w:r>
      <w:r w:rsidR="00A16FA9">
        <w:t xml:space="preserve"> </w:t>
      </w:r>
      <w:r w:rsidRPr="0039612B">
        <w:t>zákona 561/2004 Sb.,byla ředitelem školy zřízena pedagogická rada jako poradní orgán </w:t>
      </w:r>
      <w:proofErr w:type="gramStart"/>
      <w:r w:rsidRPr="0039612B">
        <w:t>ředitele.Ředitel</w:t>
      </w:r>
      <w:proofErr w:type="gramEnd"/>
      <w:r w:rsidRPr="0039612B">
        <w:t xml:space="preserve">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39612B" w:rsidRPr="0039612B" w:rsidRDefault="0039612B" w:rsidP="0039612B">
      <w:pPr>
        <w:jc w:val="both"/>
        <w:rPr>
          <w:sz w:val="24"/>
          <w:szCs w:val="24"/>
        </w:rPr>
      </w:pPr>
      <w:r w:rsidRPr="0039612B">
        <w:t>Pedagogické radě byl</w:t>
      </w:r>
      <w:r w:rsidR="00A16FA9">
        <w:t xml:space="preserve">y vymezeny následující </w:t>
      </w:r>
      <w:proofErr w:type="gramStart"/>
      <w:r w:rsidR="00A16FA9">
        <w:t>pravomoci</w:t>
      </w:r>
      <w:r w:rsidRPr="0039612B">
        <w:t xml:space="preserve"> :</w:t>
      </w:r>
      <w:proofErr w:type="gramEnd"/>
    </w:p>
    <w:p w:rsidR="0039612B" w:rsidRPr="0039612B" w:rsidRDefault="0039612B" w:rsidP="0039612B">
      <w:pPr>
        <w:jc w:val="both"/>
        <w:rPr>
          <w:sz w:val="24"/>
          <w:szCs w:val="24"/>
        </w:rPr>
      </w:pPr>
      <w:r w:rsidRPr="0039612B">
        <w:t xml:space="preserve">1. PR se vyjadřuje k rozvojovým programům školy,základním dokumentům pedagogického charakteru (vyjadřuje se : podává návrhy na případné úpravy článků </w:t>
      </w:r>
      <w:proofErr w:type="gramStart"/>
      <w:r w:rsidRPr="0039612B">
        <w:t>dokumentů,...),</w:t>
      </w:r>
      <w:proofErr w:type="gramEnd"/>
    </w:p>
    <w:p w:rsidR="0039612B" w:rsidRPr="0039612B" w:rsidRDefault="0039612B" w:rsidP="0039612B">
      <w:pPr>
        <w:jc w:val="both"/>
        <w:rPr>
          <w:sz w:val="24"/>
          <w:szCs w:val="24"/>
        </w:rPr>
      </w:pPr>
      <w:r w:rsidRPr="0039612B">
        <w:t xml:space="preserve">2. PR má právo být seznámena se: změnami v personálním obsazení školy,se zásadami chodu školy,se změnami pracovního </w:t>
      </w:r>
      <w:proofErr w:type="gramStart"/>
      <w:r w:rsidRPr="0039612B">
        <w:t>řádu,...</w:t>
      </w:r>
      <w:proofErr w:type="gramEnd"/>
    </w:p>
    <w:p w:rsidR="0039612B" w:rsidRPr="0039612B" w:rsidRDefault="0039612B" w:rsidP="0039612B">
      <w:pPr>
        <w:jc w:val="both"/>
        <w:rPr>
          <w:sz w:val="24"/>
          <w:szCs w:val="24"/>
        </w:rPr>
      </w:pPr>
      <w:r w:rsidRPr="0039612B">
        <w:t xml:space="preserve">3. schvaluje: </w:t>
      </w:r>
    </w:p>
    <w:p w:rsidR="0039612B" w:rsidRPr="0039612B" w:rsidRDefault="0039612B" w:rsidP="0039612B">
      <w:pPr>
        <w:jc w:val="both"/>
        <w:rPr>
          <w:sz w:val="24"/>
          <w:szCs w:val="24"/>
        </w:rPr>
      </w:pPr>
      <w:r w:rsidRPr="0039612B">
        <w:t>- výsledky výchovně vzdělávací práce,</w:t>
      </w:r>
    </w:p>
    <w:p w:rsidR="0039612B" w:rsidRPr="0039612B" w:rsidRDefault="0039612B" w:rsidP="0039612B">
      <w:pPr>
        <w:jc w:val="both"/>
        <w:rPr>
          <w:sz w:val="24"/>
          <w:szCs w:val="24"/>
        </w:rPr>
      </w:pPr>
      <w:r w:rsidRPr="0039612B">
        <w:t>- opatření k posílení kázně,</w:t>
      </w:r>
    </w:p>
    <w:p w:rsidR="0039612B" w:rsidRPr="0039612B" w:rsidRDefault="0039612B" w:rsidP="0039612B">
      <w:pPr>
        <w:jc w:val="both"/>
        <w:rPr>
          <w:sz w:val="24"/>
          <w:szCs w:val="24"/>
        </w:rPr>
      </w:pPr>
      <w:r w:rsidRPr="0039612B">
        <w:t>- školní řád a klasifikační řád jako jeho součást,</w:t>
      </w:r>
    </w:p>
    <w:p w:rsidR="0039612B" w:rsidRPr="0039612B" w:rsidRDefault="0039612B" w:rsidP="0039612B">
      <w:pPr>
        <w:jc w:val="both"/>
        <w:rPr>
          <w:sz w:val="24"/>
          <w:szCs w:val="24"/>
        </w:rPr>
      </w:pPr>
      <w:r w:rsidRPr="0039612B">
        <w:t>- přeřazení žáka v rámci paralelních tříd,</w:t>
      </w:r>
    </w:p>
    <w:p w:rsidR="0039612B" w:rsidRPr="0039612B" w:rsidRDefault="0039612B" w:rsidP="0039612B">
      <w:pPr>
        <w:jc w:val="both"/>
        <w:rPr>
          <w:sz w:val="24"/>
          <w:szCs w:val="24"/>
        </w:rPr>
      </w:pPr>
      <w:r w:rsidRPr="0039612B">
        <w:t>- plán školy a rozvrh školy na daný školní rok.</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b/>
          <w:bCs/>
          <w:u w:val="single"/>
        </w:rPr>
        <w:t>7 Dokumentace školy podle § 28 zákona č. 561/2004 Sb.</w:t>
      </w:r>
    </w:p>
    <w:p w:rsidR="0039612B" w:rsidRPr="0039612B" w:rsidRDefault="0039612B" w:rsidP="0039612B">
      <w:pPr>
        <w:jc w:val="both"/>
        <w:rPr>
          <w:sz w:val="24"/>
          <w:szCs w:val="24"/>
        </w:rPr>
      </w:pPr>
      <w:r w:rsidRPr="0039612B">
        <w:t xml:space="preserve">Na škole je vedena tato dokumentace (podle § 28 zákona č. 561/2004 </w:t>
      </w:r>
      <w:proofErr w:type="gramStart"/>
      <w:r w:rsidRPr="0039612B">
        <w:t>Sb.,) :</w:t>
      </w:r>
      <w:proofErr w:type="gramEnd"/>
    </w:p>
    <w:p w:rsidR="0039612B" w:rsidRPr="0039612B" w:rsidRDefault="0039612B" w:rsidP="0039612B">
      <w:pPr>
        <w:jc w:val="both"/>
        <w:rPr>
          <w:sz w:val="24"/>
          <w:szCs w:val="24"/>
        </w:rPr>
      </w:pPr>
      <w:r w:rsidRPr="0039612B">
        <w:t>- rozhodnutí o zápisu do školského rejstříku a o jeho změnách a doklady uvedené v § 147,</w:t>
      </w:r>
    </w:p>
    <w:p w:rsidR="0039612B" w:rsidRPr="0039612B" w:rsidRDefault="0039612B" w:rsidP="0039612B">
      <w:pPr>
        <w:jc w:val="both"/>
        <w:rPr>
          <w:sz w:val="24"/>
          <w:szCs w:val="24"/>
        </w:rPr>
      </w:pPr>
      <w:r w:rsidRPr="0039612B">
        <w:t>- evidenci dětí, žáků nebo studentů (dále jen "školní matrika"),</w:t>
      </w:r>
    </w:p>
    <w:p w:rsidR="0039612B" w:rsidRPr="0039612B" w:rsidRDefault="0039612B" w:rsidP="0039612B">
      <w:pPr>
        <w:jc w:val="both"/>
        <w:rPr>
          <w:sz w:val="24"/>
          <w:szCs w:val="24"/>
        </w:rPr>
      </w:pPr>
      <w:r w:rsidRPr="0039612B">
        <w:lastRenderedPageBreak/>
        <w:t>- doklady o přijímání dětí, žáků a studentů ke vzdělávání, o průběhu vzdělávání a jeho ukončování,</w:t>
      </w:r>
    </w:p>
    <w:p w:rsidR="0039612B" w:rsidRPr="0039612B" w:rsidRDefault="0039612B" w:rsidP="0039612B">
      <w:pPr>
        <w:jc w:val="both"/>
        <w:rPr>
          <w:sz w:val="24"/>
          <w:szCs w:val="24"/>
        </w:rPr>
      </w:pPr>
      <w:r w:rsidRPr="0039612B">
        <w:t>- vzdělávací programy podle § 4 až 6,</w:t>
      </w:r>
    </w:p>
    <w:p w:rsidR="0039612B" w:rsidRPr="0039612B" w:rsidRDefault="0039612B" w:rsidP="0039612B">
      <w:pPr>
        <w:jc w:val="both"/>
        <w:rPr>
          <w:sz w:val="24"/>
          <w:szCs w:val="24"/>
        </w:rPr>
      </w:pPr>
      <w:r w:rsidRPr="0039612B">
        <w:t>- výroční zprávy o činnosti školy, zprávy o vlastním hodnocení školy,</w:t>
      </w:r>
    </w:p>
    <w:p w:rsidR="0039612B" w:rsidRPr="0039612B" w:rsidRDefault="0039612B" w:rsidP="0039612B">
      <w:pPr>
        <w:jc w:val="both"/>
        <w:rPr>
          <w:sz w:val="24"/>
          <w:szCs w:val="24"/>
        </w:rPr>
      </w:pPr>
      <w:r w:rsidRPr="0039612B">
        <w:t>- třídní knihu, která obsahuje průkazné údaje o poskytovaném vzdělávání a jeho průběhu,</w:t>
      </w:r>
    </w:p>
    <w:p w:rsidR="0039612B" w:rsidRPr="0039612B" w:rsidRDefault="0039612B" w:rsidP="0039612B">
      <w:pPr>
        <w:jc w:val="both"/>
        <w:rPr>
          <w:sz w:val="24"/>
          <w:szCs w:val="24"/>
        </w:rPr>
      </w:pPr>
      <w:r w:rsidRPr="0039612B">
        <w:t>- školní řád, rozvrh vyučovacích hodin,</w:t>
      </w:r>
    </w:p>
    <w:p w:rsidR="0039612B" w:rsidRPr="0039612B" w:rsidRDefault="0039612B" w:rsidP="0039612B">
      <w:pPr>
        <w:jc w:val="both"/>
        <w:rPr>
          <w:sz w:val="24"/>
          <w:szCs w:val="24"/>
        </w:rPr>
      </w:pPr>
      <w:r w:rsidRPr="0039612B">
        <w:t>- záznamy z pedagogických rad,</w:t>
      </w:r>
    </w:p>
    <w:p w:rsidR="0039612B" w:rsidRPr="0039612B" w:rsidRDefault="0039612B" w:rsidP="0039612B">
      <w:pPr>
        <w:jc w:val="both"/>
        <w:rPr>
          <w:sz w:val="24"/>
          <w:szCs w:val="24"/>
        </w:rPr>
      </w:pPr>
      <w:r w:rsidRPr="0039612B">
        <w:t>- knihu úrazů a záznamy o úrazech dětí, žáků a studentů, popřípadě lékařské posudky,</w:t>
      </w:r>
    </w:p>
    <w:p w:rsidR="0039612B" w:rsidRPr="0039612B" w:rsidRDefault="0039612B" w:rsidP="0039612B">
      <w:pPr>
        <w:jc w:val="both"/>
        <w:rPr>
          <w:sz w:val="24"/>
          <w:szCs w:val="24"/>
        </w:rPr>
      </w:pPr>
      <w:r w:rsidRPr="0039612B">
        <w:t>- protokoly a záznamy o provedených kontrolách a inspekční zprávy,</w:t>
      </w:r>
    </w:p>
    <w:p w:rsidR="0039612B" w:rsidRPr="0039612B" w:rsidRDefault="0039612B" w:rsidP="0039612B">
      <w:pPr>
        <w:jc w:val="both"/>
        <w:rPr>
          <w:sz w:val="24"/>
          <w:szCs w:val="24"/>
        </w:rPr>
      </w:pPr>
      <w:r w:rsidRPr="0039612B">
        <w:t>- personální a mzdovou dokumentaci, hospodářskou dokumentaci a účetní evidenci a další dokumentaci stanovenou zvláštními právními předpisy.</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b/>
          <w:bCs/>
          <w:u w:val="single"/>
        </w:rPr>
        <w:t>8 Zastupitelnost administrativních a správních zaměstnanců</w:t>
      </w:r>
    </w:p>
    <w:p w:rsidR="0039612B" w:rsidRPr="0039612B" w:rsidRDefault="0039612B" w:rsidP="0039612B">
      <w:pPr>
        <w:jc w:val="both"/>
        <w:rPr>
          <w:sz w:val="24"/>
          <w:szCs w:val="24"/>
        </w:rPr>
      </w:pPr>
      <w:r w:rsidRPr="0039612B">
        <w:t>- vzájemná zastupitelnost hospodářky-administrativní pracovnice a mzdové účetní školy,</w:t>
      </w:r>
    </w:p>
    <w:p w:rsidR="0039612B" w:rsidRPr="0039612B" w:rsidRDefault="0039612B" w:rsidP="0039612B">
      <w:pPr>
        <w:jc w:val="both"/>
        <w:rPr>
          <w:sz w:val="24"/>
          <w:szCs w:val="24"/>
        </w:rPr>
      </w:pPr>
      <w:r w:rsidRPr="0039612B">
        <w:t xml:space="preserve">- vzájemná zastupitelnost uklízeček </w:t>
      </w:r>
    </w:p>
    <w:p w:rsidR="0039612B" w:rsidRPr="0039612B" w:rsidRDefault="0039612B" w:rsidP="0039612B">
      <w:pPr>
        <w:jc w:val="both"/>
        <w:rPr>
          <w:sz w:val="24"/>
          <w:szCs w:val="24"/>
        </w:rPr>
      </w:pPr>
      <w:r w:rsidRPr="0039612B">
        <w:rPr>
          <w:sz w:val="24"/>
          <w:szCs w:val="24"/>
        </w:rPr>
        <w:t> </w:t>
      </w:r>
    </w:p>
    <w:p w:rsidR="0039612B" w:rsidRPr="0039612B" w:rsidRDefault="0039612B" w:rsidP="0039612B">
      <w:pPr>
        <w:rPr>
          <w:sz w:val="24"/>
          <w:szCs w:val="24"/>
        </w:rPr>
      </w:pPr>
      <w:r w:rsidRPr="0039612B">
        <w:rPr>
          <w:b/>
          <w:bCs/>
          <w:u w:val="single"/>
        </w:rPr>
        <w:t xml:space="preserve">9 Předávání a přejímání pracovních funkcí </w:t>
      </w:r>
    </w:p>
    <w:p w:rsidR="0039612B" w:rsidRPr="0039612B" w:rsidRDefault="0039612B" w:rsidP="0039612B">
      <w:pPr>
        <w:jc w:val="both"/>
        <w:rPr>
          <w:sz w:val="24"/>
          <w:szCs w:val="24"/>
        </w:rPr>
      </w:pPr>
      <w:r w:rsidRPr="0039612B">
        <w:t xml:space="preserve">- při odchodu pracovníka nebo při jeho dlouhodobé nepřítomnosti pověří ředitel školy převzetím agendy (kabinetu, odborné pracovny, třídního </w:t>
      </w:r>
      <w:proofErr w:type="gramStart"/>
      <w:r w:rsidRPr="0039612B">
        <w:t>kolektivu,...) jiného</w:t>
      </w:r>
      <w:proofErr w:type="gramEnd"/>
      <w:r w:rsidRPr="0039612B">
        <w:t> pracovníka a stanoví, kdy převzetí bude provedeno písemně,</w:t>
      </w:r>
    </w:p>
    <w:p w:rsidR="0039612B" w:rsidRPr="0039612B" w:rsidRDefault="0039612B" w:rsidP="0039612B">
      <w:pPr>
        <w:jc w:val="both"/>
        <w:rPr>
          <w:sz w:val="24"/>
          <w:szCs w:val="24"/>
        </w:rPr>
      </w:pPr>
      <w:r w:rsidRPr="0039612B">
        <w:t>- převzetí majetku, základních prostředků, předmětů postupné spotřeby, peněžních hotovostí se provádí vždy písemně.</w:t>
      </w:r>
    </w:p>
    <w:p w:rsidR="0039612B" w:rsidRPr="0039612B" w:rsidRDefault="0039612B" w:rsidP="0039612B">
      <w:pPr>
        <w:jc w:val="both"/>
        <w:rPr>
          <w:sz w:val="24"/>
          <w:szCs w:val="24"/>
        </w:rPr>
      </w:pPr>
      <w:r w:rsidRPr="0039612B">
        <w:rPr>
          <w:sz w:val="24"/>
          <w:szCs w:val="24"/>
        </w:rPr>
        <w:t> </w:t>
      </w:r>
    </w:p>
    <w:p w:rsidR="0039612B" w:rsidRPr="0039612B" w:rsidRDefault="0039612B" w:rsidP="0039612B">
      <w:pPr>
        <w:rPr>
          <w:sz w:val="24"/>
          <w:szCs w:val="24"/>
        </w:rPr>
      </w:pPr>
      <w:r w:rsidRPr="0039612B">
        <w:rPr>
          <w:b/>
          <w:bCs/>
          <w:u w:val="single"/>
        </w:rPr>
        <w:t>10 Povinnosti vyplývající z organizačního schématu</w:t>
      </w:r>
    </w:p>
    <w:p w:rsidR="0039612B" w:rsidRPr="0039612B" w:rsidRDefault="0039612B" w:rsidP="0039612B">
      <w:pPr>
        <w:jc w:val="both"/>
        <w:rPr>
          <w:sz w:val="24"/>
          <w:szCs w:val="24"/>
        </w:rPr>
      </w:pPr>
      <w:r w:rsidRPr="0039612B">
        <w:t>Úsek řízení</w:t>
      </w:r>
    </w:p>
    <w:p w:rsidR="0039612B" w:rsidRPr="0039612B" w:rsidRDefault="0039612B" w:rsidP="0039612B">
      <w:pPr>
        <w:rPr>
          <w:sz w:val="24"/>
          <w:szCs w:val="24"/>
        </w:rPr>
      </w:pPr>
      <w:r w:rsidRPr="0039612B">
        <w:rPr>
          <w:u w:val="single"/>
        </w:rPr>
        <w:t>10.1 Ředitel školy</w:t>
      </w:r>
      <w:r w:rsidRPr="0039612B">
        <w:t xml:space="preserve"> v souladu s dikcí § 164 zákona č. 561/2004 Sb.,</w:t>
      </w:r>
    </w:p>
    <w:p w:rsidR="0039612B" w:rsidRPr="0039612B" w:rsidRDefault="0039612B" w:rsidP="0039612B">
      <w:pPr>
        <w:jc w:val="both"/>
        <w:rPr>
          <w:sz w:val="24"/>
          <w:szCs w:val="24"/>
        </w:rPr>
      </w:pPr>
      <w:r w:rsidRPr="0039612B">
        <w:t xml:space="preserve">Odpovídá </w:t>
      </w:r>
      <w:proofErr w:type="gramStart"/>
      <w:r w:rsidRPr="0039612B">
        <w:t>za :</w:t>
      </w:r>
      <w:proofErr w:type="gramEnd"/>
    </w:p>
    <w:p w:rsidR="0039612B" w:rsidRPr="0039612B" w:rsidRDefault="0039612B" w:rsidP="0039612B">
      <w:pPr>
        <w:jc w:val="both"/>
        <w:rPr>
          <w:sz w:val="24"/>
          <w:szCs w:val="24"/>
        </w:rPr>
      </w:pPr>
      <w:r w:rsidRPr="0039612B">
        <w:t>- poskytování vzdělávání a školské služby v souladu s tímto zákonem a vzdělávacími programy uvedenými v § 3 školského zákona,</w:t>
      </w:r>
    </w:p>
    <w:p w:rsidR="0039612B" w:rsidRPr="0039612B" w:rsidRDefault="0039612B" w:rsidP="0039612B">
      <w:pPr>
        <w:jc w:val="both"/>
        <w:rPr>
          <w:sz w:val="24"/>
          <w:szCs w:val="24"/>
        </w:rPr>
      </w:pPr>
      <w:r w:rsidRPr="0039612B">
        <w:t>- odbornou a pedagogickou úroveň vzdělávání a školských služeb,</w:t>
      </w:r>
    </w:p>
    <w:p w:rsidR="0039612B" w:rsidRPr="0039612B" w:rsidRDefault="0039612B" w:rsidP="0039612B">
      <w:pPr>
        <w:jc w:val="both"/>
        <w:rPr>
          <w:sz w:val="24"/>
          <w:szCs w:val="24"/>
        </w:rPr>
      </w:pPr>
      <w:r w:rsidRPr="0039612B">
        <w:t>- vytváření podmínek pro výkon inspekční činnosti České školní inspekce a přijímání následných opatření,</w:t>
      </w:r>
    </w:p>
    <w:p w:rsidR="0039612B" w:rsidRPr="0039612B" w:rsidRDefault="0039612B" w:rsidP="0039612B">
      <w:pPr>
        <w:jc w:val="both"/>
        <w:rPr>
          <w:sz w:val="24"/>
          <w:szCs w:val="24"/>
        </w:rPr>
      </w:pPr>
      <w:r w:rsidRPr="0039612B">
        <w:t>- vytváření podmínek pro další vzdělávání pedagogických pracovníků a pro práci školské rady, pokud se podle tohoto zákona zřizuje,</w:t>
      </w:r>
    </w:p>
    <w:p w:rsidR="0039612B" w:rsidRPr="0039612B" w:rsidRDefault="0039612B" w:rsidP="0039612B">
      <w:pPr>
        <w:jc w:val="both"/>
        <w:rPr>
          <w:sz w:val="24"/>
          <w:szCs w:val="24"/>
        </w:rPr>
      </w:pPr>
      <w:r w:rsidRPr="0039612B">
        <w:t>- odpovídá za to, aby osoby uvedené v § 21 školského zákona byly včas informovány o průběhu a výsledcích vzdělávání žáka,</w:t>
      </w:r>
    </w:p>
    <w:p w:rsidR="0039612B" w:rsidRPr="0039612B" w:rsidRDefault="0039612B" w:rsidP="0039612B">
      <w:pPr>
        <w:jc w:val="both"/>
        <w:rPr>
          <w:sz w:val="24"/>
          <w:szCs w:val="24"/>
        </w:rPr>
      </w:pPr>
      <w:r w:rsidRPr="0039612B">
        <w:t>- zajišťování spolupráce při uskutečňování programů zjišťování výsledků vzdělávání vyhlášených ministerstvem,</w:t>
      </w:r>
    </w:p>
    <w:p w:rsidR="0039612B" w:rsidRPr="0039612B" w:rsidRDefault="0039612B" w:rsidP="0039612B">
      <w:pPr>
        <w:jc w:val="both"/>
        <w:rPr>
          <w:sz w:val="24"/>
          <w:szCs w:val="24"/>
        </w:rPr>
      </w:pPr>
      <w:r w:rsidRPr="0039612B">
        <w:t>- zajištění dohledu nad dětmi a nezletilými žáky ve škole a školském zařízení,</w:t>
      </w:r>
    </w:p>
    <w:p w:rsidR="0039612B" w:rsidRPr="0039612B" w:rsidRDefault="0039612B" w:rsidP="0039612B">
      <w:pPr>
        <w:jc w:val="both"/>
        <w:rPr>
          <w:sz w:val="24"/>
          <w:szCs w:val="24"/>
        </w:rPr>
      </w:pPr>
      <w:r w:rsidRPr="0039612B">
        <w:t>- použití finančních prostředků státního rozpočtu přidělených podle § 160 až 163 v souladu s účelem, na který byly přiděleny,</w:t>
      </w:r>
    </w:p>
    <w:p w:rsidR="0039612B" w:rsidRPr="0039612B" w:rsidRDefault="0039612B" w:rsidP="0039612B">
      <w:pPr>
        <w:jc w:val="both"/>
        <w:rPr>
          <w:sz w:val="24"/>
          <w:szCs w:val="24"/>
        </w:rPr>
      </w:pPr>
      <w:r w:rsidRPr="0039612B">
        <w:t>- zpracování rozborů hospodaření podle závazné osnovy a postupu stanoveného ministerstvem.</w:t>
      </w:r>
    </w:p>
    <w:p w:rsidR="0039612B" w:rsidRPr="0039612B" w:rsidRDefault="0039612B" w:rsidP="0039612B">
      <w:pPr>
        <w:jc w:val="both"/>
        <w:rPr>
          <w:sz w:val="24"/>
          <w:szCs w:val="24"/>
        </w:rPr>
      </w:pPr>
      <w:r w:rsidRPr="0039612B">
        <w:t>Rozhoduje o:</w:t>
      </w:r>
    </w:p>
    <w:p w:rsidR="0039612B" w:rsidRPr="0039612B" w:rsidRDefault="0039612B" w:rsidP="0039612B">
      <w:pPr>
        <w:jc w:val="both"/>
        <w:rPr>
          <w:sz w:val="24"/>
          <w:szCs w:val="24"/>
        </w:rPr>
      </w:pPr>
      <w:r w:rsidRPr="0039612B">
        <w:t>- všech záležitostech týkajících se poskytování vzdělávání a školských služeb, pokud zákon nestanoví jinak,</w:t>
      </w:r>
    </w:p>
    <w:p w:rsidR="0039612B" w:rsidRPr="0039612B" w:rsidRDefault="0039612B" w:rsidP="0039612B">
      <w:pPr>
        <w:jc w:val="both"/>
        <w:rPr>
          <w:sz w:val="24"/>
          <w:szCs w:val="24"/>
        </w:rPr>
      </w:pPr>
      <w:r w:rsidRPr="0039612B">
        <w:t>- organizaci a podmínkách provozu školy,</w:t>
      </w:r>
    </w:p>
    <w:p w:rsidR="0039612B" w:rsidRPr="0039612B" w:rsidRDefault="0039612B" w:rsidP="0039612B">
      <w:pPr>
        <w:jc w:val="both"/>
        <w:rPr>
          <w:sz w:val="24"/>
          <w:szCs w:val="24"/>
        </w:rPr>
      </w:pPr>
      <w:r w:rsidRPr="0039612B">
        <w:t>- přeřazení žáka do vyššího ročníku podle § 17 odst. 3 a povolení individuálního vzdělávacího plánu podle § 18 školského zákona,</w:t>
      </w:r>
    </w:p>
    <w:p w:rsidR="0039612B" w:rsidRPr="0039612B" w:rsidRDefault="0039612B" w:rsidP="0039612B">
      <w:pPr>
        <w:jc w:val="both"/>
        <w:rPr>
          <w:sz w:val="24"/>
          <w:szCs w:val="24"/>
        </w:rPr>
      </w:pPr>
      <w:r w:rsidRPr="0039612B">
        <w:t>- odkladu povinné školní docházky podle § 37 školského zákona,</w:t>
      </w:r>
    </w:p>
    <w:p w:rsidR="0039612B" w:rsidRPr="0039612B" w:rsidRDefault="0039612B" w:rsidP="0039612B">
      <w:pPr>
        <w:jc w:val="both"/>
        <w:rPr>
          <w:sz w:val="24"/>
          <w:szCs w:val="24"/>
        </w:rPr>
      </w:pPr>
      <w:r w:rsidRPr="0039612B">
        <w:t>- převedení žáka do odpovídajícího ročníku základní školy podle § 39 odst. 2,</w:t>
      </w:r>
    </w:p>
    <w:p w:rsidR="0039612B" w:rsidRPr="0039612B" w:rsidRDefault="0039612B" w:rsidP="0039612B">
      <w:pPr>
        <w:jc w:val="both"/>
        <w:rPr>
          <w:sz w:val="24"/>
          <w:szCs w:val="24"/>
        </w:rPr>
      </w:pPr>
      <w:r w:rsidRPr="0039612B">
        <w:t>- přijetí k základnímu vzdělávání podle § 46, přestupu žáka podle § 49 odst. 1 a převedení žáka do jiného vzdělávacího programu podle § 49 odst. 2, povolení pokračování v základním vzdělávání podle § 55 odst. 2,</w:t>
      </w:r>
    </w:p>
    <w:p w:rsidR="0039612B" w:rsidRPr="0039612B" w:rsidRDefault="0039612B" w:rsidP="0039612B">
      <w:pPr>
        <w:jc w:val="both"/>
        <w:rPr>
          <w:sz w:val="24"/>
          <w:szCs w:val="24"/>
        </w:rPr>
      </w:pPr>
      <w:r w:rsidRPr="0039612B">
        <w:t xml:space="preserve">- opakování ročníku po splnění povinné školní docházky podle § 52 odst. 6, § 66 odst. 7 a § 97 odst. 8 školského zákona, </w:t>
      </w:r>
    </w:p>
    <w:p w:rsidR="0039612B" w:rsidRPr="0039612B" w:rsidRDefault="0039612B" w:rsidP="0039612B">
      <w:pPr>
        <w:jc w:val="both"/>
        <w:rPr>
          <w:sz w:val="24"/>
          <w:szCs w:val="24"/>
        </w:rPr>
      </w:pPr>
      <w:r w:rsidRPr="0039612B">
        <w:t>- správu bankovních účtů,</w:t>
      </w:r>
    </w:p>
    <w:p w:rsidR="0039612B" w:rsidRPr="0039612B" w:rsidRDefault="0039612B" w:rsidP="0039612B">
      <w:pPr>
        <w:jc w:val="both"/>
        <w:rPr>
          <w:sz w:val="24"/>
          <w:szCs w:val="24"/>
        </w:rPr>
      </w:pPr>
      <w:r w:rsidRPr="0039612B">
        <w:t>Pověřuje podřízené pracovníky (a spoluodpovídá): </w:t>
      </w:r>
    </w:p>
    <w:p w:rsidR="0039612B" w:rsidRPr="0039612B" w:rsidRDefault="0039612B" w:rsidP="0039612B">
      <w:pPr>
        <w:jc w:val="both"/>
        <w:rPr>
          <w:sz w:val="24"/>
          <w:szCs w:val="24"/>
        </w:rPr>
      </w:pPr>
      <w:r w:rsidRPr="0039612B">
        <w:t xml:space="preserve">- sledováním platových postupů, osobních jubileí, odchodů do </w:t>
      </w:r>
      <w:proofErr w:type="gramStart"/>
      <w:r w:rsidRPr="0039612B">
        <w:t>důchodu ,</w:t>
      </w:r>
      <w:proofErr w:type="gramEnd"/>
    </w:p>
    <w:p w:rsidR="0039612B" w:rsidRPr="0039612B" w:rsidRDefault="0039612B" w:rsidP="0039612B">
      <w:pPr>
        <w:jc w:val="both"/>
        <w:rPr>
          <w:sz w:val="24"/>
          <w:szCs w:val="24"/>
        </w:rPr>
      </w:pPr>
      <w:r w:rsidRPr="0039612B">
        <w:t>- vydáváním školních potřeb pro žáky,</w:t>
      </w:r>
    </w:p>
    <w:p w:rsidR="0039612B" w:rsidRPr="0039612B" w:rsidRDefault="0039612B" w:rsidP="0039612B">
      <w:pPr>
        <w:jc w:val="both"/>
        <w:rPr>
          <w:sz w:val="24"/>
          <w:szCs w:val="24"/>
        </w:rPr>
      </w:pPr>
      <w:r w:rsidRPr="0039612B">
        <w:t xml:space="preserve">- vydáváním školního vzdělávacího programu, metodik pro učitele, </w:t>
      </w:r>
    </w:p>
    <w:p w:rsidR="0039612B" w:rsidRPr="0039612B" w:rsidRDefault="0039612B" w:rsidP="0039612B">
      <w:pPr>
        <w:jc w:val="both"/>
        <w:rPr>
          <w:sz w:val="24"/>
          <w:szCs w:val="24"/>
        </w:rPr>
      </w:pPr>
      <w:r w:rsidRPr="0039612B">
        <w:t>- vydáváním kancelářských potřeb, tiskopisů,</w:t>
      </w:r>
    </w:p>
    <w:p w:rsidR="0039612B" w:rsidRPr="0039612B" w:rsidRDefault="0039612B" w:rsidP="0039612B">
      <w:pPr>
        <w:jc w:val="both"/>
        <w:rPr>
          <w:sz w:val="24"/>
          <w:szCs w:val="24"/>
        </w:rPr>
      </w:pPr>
      <w:r w:rsidRPr="0039612B">
        <w:t xml:space="preserve">- evidencí čerpání dovolené, nemocnosti, náhradního volna, studijního </w:t>
      </w:r>
      <w:proofErr w:type="gramStart"/>
      <w:r w:rsidRPr="0039612B">
        <w:t>volna ,</w:t>
      </w:r>
      <w:proofErr w:type="gramEnd"/>
    </w:p>
    <w:p w:rsidR="0039612B" w:rsidRPr="0039612B" w:rsidRDefault="0039612B" w:rsidP="0039612B">
      <w:pPr>
        <w:jc w:val="both"/>
        <w:rPr>
          <w:sz w:val="24"/>
          <w:szCs w:val="24"/>
        </w:rPr>
      </w:pPr>
      <w:r w:rsidRPr="0039612B">
        <w:t xml:space="preserve">- poskytováním údajů pro statistická zjišťování, </w:t>
      </w:r>
    </w:p>
    <w:p w:rsidR="0039612B" w:rsidRPr="0039612B" w:rsidRDefault="0039612B" w:rsidP="0039612B">
      <w:pPr>
        <w:jc w:val="both"/>
        <w:rPr>
          <w:sz w:val="24"/>
          <w:szCs w:val="24"/>
        </w:rPr>
      </w:pPr>
      <w:r w:rsidRPr="0039612B">
        <w:t xml:space="preserve">- vedením knih </w:t>
      </w:r>
      <w:proofErr w:type="gramStart"/>
      <w:r w:rsidRPr="0039612B">
        <w:t>úrazů ,</w:t>
      </w:r>
      <w:proofErr w:type="gramEnd"/>
    </w:p>
    <w:p w:rsidR="0039612B" w:rsidRPr="0039612B" w:rsidRDefault="0039612B" w:rsidP="0039612B">
      <w:pPr>
        <w:jc w:val="both"/>
        <w:rPr>
          <w:sz w:val="24"/>
          <w:szCs w:val="24"/>
        </w:rPr>
      </w:pPr>
      <w:r w:rsidRPr="0039612B">
        <w:t>- zápisů z pedagogických rad a provozních porad,</w:t>
      </w:r>
    </w:p>
    <w:p w:rsidR="0039612B" w:rsidRPr="0039612B" w:rsidRDefault="0039612B" w:rsidP="0039612B">
      <w:pPr>
        <w:jc w:val="both"/>
        <w:rPr>
          <w:sz w:val="24"/>
          <w:szCs w:val="24"/>
        </w:rPr>
      </w:pPr>
      <w:r w:rsidRPr="0039612B">
        <w:lastRenderedPageBreak/>
        <w:t xml:space="preserve">- požární </w:t>
      </w:r>
      <w:proofErr w:type="gramStart"/>
      <w:r w:rsidRPr="0039612B">
        <w:t>knihy ,</w:t>
      </w:r>
      <w:proofErr w:type="gramEnd"/>
    </w:p>
    <w:p w:rsidR="0039612B" w:rsidRPr="0039612B" w:rsidRDefault="0039612B" w:rsidP="0039612B">
      <w:pPr>
        <w:jc w:val="both"/>
        <w:rPr>
          <w:sz w:val="24"/>
          <w:szCs w:val="24"/>
        </w:rPr>
      </w:pPr>
      <w:r w:rsidRPr="0039612B">
        <w:t>- knihy závad,</w:t>
      </w:r>
    </w:p>
    <w:p w:rsidR="0039612B" w:rsidRPr="0039612B" w:rsidRDefault="0039612B" w:rsidP="0039612B">
      <w:pPr>
        <w:jc w:val="both"/>
        <w:rPr>
          <w:sz w:val="24"/>
          <w:szCs w:val="24"/>
        </w:rPr>
      </w:pPr>
      <w:r w:rsidRPr="0039612B">
        <w:t xml:space="preserve">- doplňováním lékárniček chybějícím zdravotnickým </w:t>
      </w:r>
      <w:proofErr w:type="gramStart"/>
      <w:r w:rsidRPr="0039612B">
        <w:t>materiálem ,</w:t>
      </w:r>
      <w:proofErr w:type="gramEnd"/>
    </w:p>
    <w:p w:rsidR="0039612B" w:rsidRPr="0039612B" w:rsidRDefault="0039612B" w:rsidP="0039612B">
      <w:pPr>
        <w:jc w:val="both"/>
        <w:rPr>
          <w:sz w:val="24"/>
          <w:szCs w:val="24"/>
        </w:rPr>
      </w:pPr>
      <w:r w:rsidRPr="0039612B">
        <w:t>- dodržováním archivace dokumentů školy podle pravidel skartačního řádu,</w:t>
      </w:r>
    </w:p>
    <w:p w:rsidR="0039612B" w:rsidRPr="0039612B" w:rsidRDefault="0039612B" w:rsidP="0039612B">
      <w:pPr>
        <w:jc w:val="both"/>
        <w:rPr>
          <w:sz w:val="24"/>
          <w:szCs w:val="24"/>
        </w:rPr>
      </w:pPr>
      <w:r w:rsidRPr="0039612B">
        <w:t>- vyplácením platu v den určený, nejpozději v nejbližší následující pracovní den,</w:t>
      </w:r>
    </w:p>
    <w:p w:rsidR="0039612B" w:rsidRPr="0039612B" w:rsidRDefault="0039612B" w:rsidP="0039612B">
      <w:pPr>
        <w:jc w:val="both"/>
        <w:rPr>
          <w:sz w:val="24"/>
          <w:szCs w:val="24"/>
        </w:rPr>
      </w:pPr>
      <w:r w:rsidRPr="0039612B">
        <w:t>- vedením podkladů pro proměnlivé složky platu (143/1992 Sb., § 5-8,10-</w:t>
      </w:r>
      <w:proofErr w:type="gramStart"/>
      <w:r w:rsidRPr="0039612B">
        <w:t>15 ),</w:t>
      </w:r>
      <w:proofErr w:type="gramEnd"/>
    </w:p>
    <w:p w:rsidR="0039612B" w:rsidRPr="0039612B" w:rsidRDefault="0039612B" w:rsidP="0039612B">
      <w:pPr>
        <w:jc w:val="both"/>
        <w:rPr>
          <w:sz w:val="24"/>
          <w:szCs w:val="24"/>
        </w:rPr>
      </w:pPr>
      <w:r w:rsidRPr="0039612B">
        <w:t xml:space="preserve">- kontrolou řádného vedení tříd. </w:t>
      </w:r>
      <w:proofErr w:type="gramStart"/>
      <w:r w:rsidRPr="0039612B">
        <w:t>knih</w:t>
      </w:r>
      <w:proofErr w:type="gramEnd"/>
      <w:r w:rsidRPr="0039612B">
        <w:t>, tříd. výkazů, katalogových listů, dokumentace pro volitelné předměty, zdravotní TV, nepovinné předměty a doučování,</w:t>
      </w:r>
    </w:p>
    <w:p w:rsidR="0039612B" w:rsidRPr="0039612B" w:rsidRDefault="0039612B" w:rsidP="0039612B">
      <w:pPr>
        <w:jc w:val="both"/>
        <w:rPr>
          <w:sz w:val="24"/>
          <w:szCs w:val="24"/>
        </w:rPr>
      </w:pPr>
      <w:r w:rsidRPr="0039612B">
        <w:t>- kontrolou upravenosti všech prostor školy,</w:t>
      </w:r>
    </w:p>
    <w:p w:rsidR="0039612B" w:rsidRPr="0039612B" w:rsidRDefault="0039612B" w:rsidP="0039612B">
      <w:pPr>
        <w:jc w:val="both"/>
        <w:rPr>
          <w:sz w:val="24"/>
          <w:szCs w:val="24"/>
        </w:rPr>
      </w:pPr>
      <w:r w:rsidRPr="0039612B">
        <w:t>- objednávkami a nákupem nejrůznějších potřeb pro provoz školy i výchovně vzdělávací práci,</w:t>
      </w:r>
    </w:p>
    <w:p w:rsidR="0039612B" w:rsidRPr="0039612B" w:rsidRDefault="0039612B" w:rsidP="0039612B">
      <w:pPr>
        <w:jc w:val="both"/>
        <w:rPr>
          <w:sz w:val="24"/>
          <w:szCs w:val="24"/>
        </w:rPr>
      </w:pPr>
      <w:r w:rsidRPr="0039612B">
        <w:t>- sledováním vyřizování objednávek nutných pro činnost školy,</w:t>
      </w:r>
    </w:p>
    <w:p w:rsidR="0039612B" w:rsidRPr="0039612B" w:rsidRDefault="0039612B" w:rsidP="0039612B">
      <w:pPr>
        <w:jc w:val="both"/>
        <w:rPr>
          <w:sz w:val="24"/>
          <w:szCs w:val="24"/>
        </w:rPr>
      </w:pPr>
      <w:r w:rsidRPr="0039612B">
        <w:t>- hlášením změn nebo důležitých informací nadřízeným orgánům,</w:t>
      </w:r>
    </w:p>
    <w:p w:rsidR="0039612B" w:rsidRPr="0039612B" w:rsidRDefault="0039612B" w:rsidP="0039612B">
      <w:pPr>
        <w:jc w:val="both"/>
        <w:rPr>
          <w:sz w:val="24"/>
          <w:szCs w:val="24"/>
        </w:rPr>
      </w:pPr>
      <w:r w:rsidRPr="0039612B">
        <w:t>- kontrolou dozorů,</w:t>
      </w:r>
    </w:p>
    <w:p w:rsidR="0039612B" w:rsidRPr="0039612B" w:rsidRDefault="0039612B" w:rsidP="0039612B">
      <w:pPr>
        <w:jc w:val="both"/>
        <w:rPr>
          <w:sz w:val="24"/>
          <w:szCs w:val="24"/>
        </w:rPr>
      </w:pPr>
      <w:r w:rsidRPr="0039612B">
        <w:t xml:space="preserve">- soustavnou kontrolou seznamu prací a pracovišť zakázaných </w:t>
      </w:r>
      <w:proofErr w:type="gramStart"/>
      <w:r w:rsidRPr="0039612B">
        <w:t>ženám ,</w:t>
      </w:r>
      <w:proofErr w:type="gramEnd"/>
    </w:p>
    <w:p w:rsidR="0039612B" w:rsidRPr="0039612B" w:rsidRDefault="0039612B" w:rsidP="0039612B">
      <w:pPr>
        <w:jc w:val="both"/>
        <w:rPr>
          <w:sz w:val="24"/>
          <w:szCs w:val="24"/>
        </w:rPr>
      </w:pPr>
      <w:r w:rsidRPr="0039612B">
        <w:t>- sledováním rozpočtu.</w:t>
      </w:r>
    </w:p>
    <w:p w:rsidR="0039612B" w:rsidRPr="0039612B" w:rsidRDefault="0039612B" w:rsidP="0039612B">
      <w:pPr>
        <w:jc w:val="both"/>
        <w:rPr>
          <w:sz w:val="24"/>
          <w:szCs w:val="24"/>
        </w:rPr>
      </w:pPr>
      <w:r w:rsidRPr="0039612B">
        <w:t>- metodické a odborné řízení zájmové a mimoškolní činnosti</w:t>
      </w:r>
    </w:p>
    <w:p w:rsidR="0039612B" w:rsidRPr="0039612B" w:rsidRDefault="0039612B" w:rsidP="0039612B">
      <w:pPr>
        <w:jc w:val="both"/>
        <w:rPr>
          <w:sz w:val="24"/>
          <w:szCs w:val="24"/>
        </w:rPr>
      </w:pPr>
      <w:r w:rsidRPr="0039612B">
        <w:t>- šetření stížností vedených rodiči proti pracovníkům svěřeného úseku,</w:t>
      </w:r>
    </w:p>
    <w:p w:rsidR="0039612B" w:rsidRPr="0039612B" w:rsidRDefault="0039612B" w:rsidP="0039612B">
      <w:pPr>
        <w:jc w:val="both"/>
        <w:rPr>
          <w:sz w:val="24"/>
          <w:szCs w:val="24"/>
        </w:rPr>
      </w:pPr>
      <w:r w:rsidRPr="0039612B">
        <w:t>- kontrolu plnění pracovních povinností,</w:t>
      </w:r>
    </w:p>
    <w:p w:rsidR="0039612B" w:rsidRPr="0039612B" w:rsidRDefault="0039612B" w:rsidP="0039612B">
      <w:pPr>
        <w:jc w:val="both"/>
        <w:rPr>
          <w:sz w:val="24"/>
          <w:szCs w:val="24"/>
        </w:rPr>
      </w:pPr>
      <w:r w:rsidRPr="0039612B">
        <w:t>- zpracovávání sumářů proměnlivých složek platů,</w:t>
      </w:r>
    </w:p>
    <w:p w:rsidR="0039612B" w:rsidRPr="0039612B" w:rsidRDefault="0039612B" w:rsidP="0039612B">
      <w:pPr>
        <w:jc w:val="both"/>
        <w:rPr>
          <w:sz w:val="24"/>
          <w:szCs w:val="24"/>
        </w:rPr>
      </w:pPr>
      <w:r w:rsidRPr="0039612B">
        <w:t>- zpracování statistických výkazů pro MŠMT ČR a KÚ,</w:t>
      </w:r>
    </w:p>
    <w:p w:rsidR="0039612B" w:rsidRPr="0039612B" w:rsidRDefault="0039612B" w:rsidP="0039612B">
      <w:pPr>
        <w:jc w:val="both"/>
        <w:rPr>
          <w:sz w:val="24"/>
          <w:szCs w:val="24"/>
        </w:rPr>
      </w:pPr>
      <w:r w:rsidRPr="0039612B">
        <w:t>- kontrolu povinné dokumentace,</w:t>
      </w:r>
    </w:p>
    <w:p w:rsidR="0039612B" w:rsidRPr="0039612B" w:rsidRDefault="0039612B" w:rsidP="0039612B">
      <w:pPr>
        <w:jc w:val="both"/>
        <w:rPr>
          <w:sz w:val="24"/>
          <w:szCs w:val="24"/>
        </w:rPr>
      </w:pPr>
      <w:r w:rsidRPr="0039612B">
        <w:t xml:space="preserve">- sestavení rozvrhu hodin školy při dodržení hygienických zásad a principů stavby stanovených členy pedagogického vedení </w:t>
      </w:r>
      <w:proofErr w:type="gramStart"/>
      <w:r w:rsidRPr="0039612B">
        <w:t>školy ,</w:t>
      </w:r>
      <w:proofErr w:type="gramEnd"/>
    </w:p>
    <w:p w:rsidR="0039612B" w:rsidRPr="0039612B" w:rsidRDefault="0039612B" w:rsidP="0039612B">
      <w:pPr>
        <w:jc w:val="both"/>
        <w:rPr>
          <w:sz w:val="24"/>
          <w:szCs w:val="24"/>
        </w:rPr>
      </w:pPr>
      <w:r w:rsidRPr="0039612B">
        <w:t>- realizaci veřejných prověrek BOZP na škole,</w:t>
      </w:r>
    </w:p>
    <w:p w:rsidR="0039612B" w:rsidRPr="0039612B" w:rsidRDefault="0039612B" w:rsidP="0039612B">
      <w:pPr>
        <w:jc w:val="both"/>
        <w:rPr>
          <w:sz w:val="24"/>
          <w:szCs w:val="24"/>
        </w:rPr>
      </w:pPr>
      <w:r w:rsidRPr="0039612B">
        <w:t xml:space="preserve">- hospitační činnost u pracovníků </w:t>
      </w:r>
    </w:p>
    <w:p w:rsidR="0039612B" w:rsidRPr="0039612B" w:rsidRDefault="0039612B" w:rsidP="0039612B">
      <w:pPr>
        <w:jc w:val="both"/>
        <w:rPr>
          <w:sz w:val="24"/>
          <w:szCs w:val="24"/>
        </w:rPr>
      </w:pPr>
      <w:r w:rsidRPr="0039612B">
        <w:t>-evidenci výročí, které zakládají nárok na odměny či dary (dle dikce zákona, podle pravidel čerpání FKSP),</w:t>
      </w:r>
    </w:p>
    <w:p w:rsidR="0039612B" w:rsidRPr="0039612B" w:rsidRDefault="0039612B" w:rsidP="0039612B">
      <w:pPr>
        <w:jc w:val="both"/>
        <w:rPr>
          <w:sz w:val="24"/>
          <w:szCs w:val="24"/>
        </w:rPr>
      </w:pPr>
      <w:r w:rsidRPr="0039612B">
        <w:t>-kontrolu činnosti odborných metodických orgánů I. stupně,</w:t>
      </w:r>
    </w:p>
    <w:p w:rsidR="0039612B" w:rsidRPr="0039612B" w:rsidRDefault="0039612B" w:rsidP="0039612B">
      <w:pPr>
        <w:jc w:val="both"/>
        <w:rPr>
          <w:sz w:val="24"/>
          <w:szCs w:val="24"/>
        </w:rPr>
      </w:pPr>
      <w:r w:rsidRPr="0039612B">
        <w:t>-kontrola zájmových útvarů,</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u w:val="single"/>
        </w:rPr>
        <w:t>10.2 Vedoucí vychovatelka</w:t>
      </w:r>
    </w:p>
    <w:p w:rsidR="0039612B" w:rsidRPr="0039612B" w:rsidRDefault="0039612B" w:rsidP="0039612B">
      <w:pPr>
        <w:jc w:val="both"/>
        <w:rPr>
          <w:sz w:val="24"/>
          <w:szCs w:val="24"/>
        </w:rPr>
      </w:pPr>
      <w:r w:rsidRPr="0039612B">
        <w:t xml:space="preserve">- kontrola a řízení činnosti ŠD </w:t>
      </w:r>
    </w:p>
    <w:p w:rsidR="0039612B" w:rsidRPr="0039612B" w:rsidRDefault="0039612B" w:rsidP="0039612B">
      <w:pPr>
        <w:jc w:val="both"/>
        <w:rPr>
          <w:sz w:val="24"/>
          <w:szCs w:val="24"/>
        </w:rPr>
      </w:pPr>
      <w:r w:rsidRPr="0039612B">
        <w:t>-vedení dokumentace</w:t>
      </w:r>
    </w:p>
    <w:p w:rsidR="0039612B" w:rsidRPr="0039612B" w:rsidRDefault="0039612B" w:rsidP="0039612B">
      <w:pPr>
        <w:jc w:val="both"/>
        <w:rPr>
          <w:sz w:val="24"/>
          <w:szCs w:val="24"/>
        </w:rPr>
      </w:pPr>
      <w:r w:rsidRPr="0039612B">
        <w:t>- hospitační činnost</w:t>
      </w:r>
    </w:p>
    <w:p w:rsidR="0039612B" w:rsidRPr="0039612B" w:rsidRDefault="0039612B" w:rsidP="0039612B">
      <w:pPr>
        <w:jc w:val="both"/>
        <w:rPr>
          <w:sz w:val="24"/>
          <w:szCs w:val="24"/>
        </w:rPr>
      </w:pPr>
      <w:r w:rsidRPr="0039612B">
        <w:t>Pokud není určena vedoucí vychovatelka, hospitační činnost, kon</w:t>
      </w:r>
      <w:r w:rsidR="003A0EC4">
        <w:t>trolu a řízení ŠD vede zástupce ředitele</w:t>
      </w:r>
      <w:r w:rsidRPr="0039612B">
        <w:t xml:space="preserve"> školy</w:t>
      </w:r>
      <w:r w:rsidR="003A0EC4">
        <w:t xml:space="preserve"> pro pedagogickou činnost</w:t>
      </w:r>
      <w:r w:rsidRPr="0039612B">
        <w:t>. Vychovatelky vedou dokumentaci. </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u w:val="single"/>
        </w:rPr>
        <w:t>10.3 Výchovný poradce</w:t>
      </w:r>
    </w:p>
    <w:p w:rsidR="0039612B" w:rsidRPr="0039612B" w:rsidRDefault="0039612B" w:rsidP="0039612B">
      <w:pPr>
        <w:jc w:val="both"/>
        <w:rPr>
          <w:sz w:val="24"/>
          <w:szCs w:val="24"/>
        </w:rPr>
      </w:pPr>
      <w:r w:rsidRPr="0039612B">
        <w:t>- evidenci problémových žáků a vedení výchovné komise školy,</w:t>
      </w:r>
    </w:p>
    <w:p w:rsidR="0039612B" w:rsidRPr="0039612B" w:rsidRDefault="0039612B" w:rsidP="0039612B">
      <w:pPr>
        <w:jc w:val="both"/>
        <w:rPr>
          <w:sz w:val="24"/>
          <w:szCs w:val="24"/>
        </w:rPr>
      </w:pPr>
      <w:r w:rsidRPr="0039612B">
        <w:t>-metody a formy práce učitelů s integrovanými žáky, kontrola dokumentace o integrovaných dětech</w:t>
      </w:r>
    </w:p>
    <w:p w:rsidR="0039612B" w:rsidRPr="0039612B" w:rsidRDefault="0039612B" w:rsidP="0039612B">
      <w:pPr>
        <w:jc w:val="both"/>
        <w:rPr>
          <w:sz w:val="24"/>
          <w:szCs w:val="24"/>
        </w:rPr>
      </w:pPr>
      <w:r w:rsidRPr="0039612B">
        <w:t xml:space="preserve">-kontrola a zabezpečení včasnosti šetření žáků v PPP a SPC </w:t>
      </w:r>
    </w:p>
    <w:p w:rsidR="0039612B" w:rsidRPr="0039612B" w:rsidRDefault="0039612B" w:rsidP="0039612B">
      <w:pPr>
        <w:jc w:val="both"/>
        <w:rPr>
          <w:sz w:val="24"/>
          <w:szCs w:val="24"/>
        </w:rPr>
      </w:pPr>
      <w:r w:rsidRPr="0039612B">
        <w:t>-vedení přesné evidence integrovaných žáků a předepsané dokumentace třídními učiteli</w:t>
      </w:r>
    </w:p>
    <w:p w:rsidR="0039612B" w:rsidRPr="0039612B" w:rsidRDefault="0039612B" w:rsidP="0039612B">
      <w:pPr>
        <w:jc w:val="both"/>
        <w:rPr>
          <w:sz w:val="24"/>
          <w:szCs w:val="24"/>
        </w:rPr>
      </w:pPr>
      <w:r w:rsidRPr="0039612B">
        <w:t>-vedení dokumentace</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u w:val="single"/>
        </w:rPr>
        <w:t>10.4 Metodik primární prevence</w:t>
      </w:r>
    </w:p>
    <w:p w:rsidR="0039612B" w:rsidRPr="0039612B" w:rsidRDefault="0039612B" w:rsidP="0039612B">
      <w:pPr>
        <w:jc w:val="both"/>
        <w:rPr>
          <w:sz w:val="24"/>
          <w:szCs w:val="24"/>
        </w:rPr>
      </w:pPr>
      <w:r w:rsidRPr="0039612B">
        <w:t>- za vedení a koordinaci preventivního programu školy proti zneužívání návykových látek, a sociálně patologických jevů, zajišťuje oblast koordinace protidrogové prevence,</w:t>
      </w:r>
    </w:p>
    <w:p w:rsidR="0039612B" w:rsidRPr="0039612B" w:rsidRDefault="0039612B" w:rsidP="0039612B">
      <w:pPr>
        <w:jc w:val="both"/>
        <w:rPr>
          <w:sz w:val="24"/>
          <w:szCs w:val="24"/>
        </w:rPr>
      </w:pPr>
      <w:r w:rsidRPr="0039612B">
        <w:t>-spolupráci s PPP, Úřadem práce a dalšími institucemi, které se podílejí na odstraňování sociálně patologických jevů mezi školní mládeží</w:t>
      </w:r>
    </w:p>
    <w:p w:rsidR="0039612B" w:rsidRDefault="003A0EC4" w:rsidP="0039612B">
      <w:pPr>
        <w:jc w:val="both"/>
      </w:pPr>
      <w:r>
        <w:t>-vedení dokumentace</w:t>
      </w:r>
    </w:p>
    <w:p w:rsidR="003A0EC4" w:rsidRPr="0039612B" w:rsidRDefault="003A0EC4" w:rsidP="0039612B">
      <w:pPr>
        <w:jc w:val="both"/>
        <w:rPr>
          <w:sz w:val="24"/>
          <w:szCs w:val="24"/>
        </w:rPr>
      </w:pPr>
      <w:r>
        <w:t>-dále dle náplně práce.</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u w:val="single"/>
        </w:rPr>
        <w:t>10.5 Vedoucí předmětových komisí</w:t>
      </w:r>
      <w:r w:rsidR="003A0EC4">
        <w:rPr>
          <w:u w:val="single"/>
        </w:rPr>
        <w:t xml:space="preserve"> a metodik ŠVP</w:t>
      </w:r>
    </w:p>
    <w:p w:rsidR="0039612B" w:rsidRPr="0039612B" w:rsidRDefault="0039612B" w:rsidP="0039612B">
      <w:pPr>
        <w:jc w:val="both"/>
        <w:rPr>
          <w:sz w:val="24"/>
          <w:szCs w:val="24"/>
        </w:rPr>
      </w:pPr>
      <w:r w:rsidRPr="0039612B">
        <w:t>- vedení a kontrola předmětových komisí a metodického sdružení</w:t>
      </w:r>
    </w:p>
    <w:p w:rsidR="003A0EC4" w:rsidRDefault="0039612B" w:rsidP="0039612B">
      <w:pPr>
        <w:jc w:val="both"/>
      </w:pPr>
      <w:r w:rsidRPr="0039612B">
        <w:t>-vedení dokumentace</w:t>
      </w:r>
    </w:p>
    <w:p w:rsidR="003A0EC4" w:rsidRDefault="003A0EC4" w:rsidP="0039612B">
      <w:pPr>
        <w:jc w:val="both"/>
      </w:pPr>
      <w:r>
        <w:t xml:space="preserve">-harmonizace ŠVP s ostatními </w:t>
      </w:r>
      <w:proofErr w:type="spellStart"/>
      <w:r>
        <w:t>pedag</w:t>
      </w:r>
      <w:proofErr w:type="spellEnd"/>
      <w:r>
        <w:t>. dokumenty a příslušnou legislativu</w:t>
      </w:r>
    </w:p>
    <w:p w:rsidR="003A0EC4" w:rsidRDefault="003A0EC4" w:rsidP="0039612B">
      <w:pPr>
        <w:jc w:val="both"/>
      </w:pPr>
      <w:r>
        <w:t>-identifikuje vzdělávací potřeby ostatních pedagogů</w:t>
      </w:r>
    </w:p>
    <w:p w:rsidR="003A0EC4" w:rsidRDefault="003A0EC4" w:rsidP="0039612B">
      <w:pPr>
        <w:jc w:val="both"/>
      </w:pPr>
    </w:p>
    <w:p w:rsidR="003A0EC4" w:rsidRDefault="003A0EC4" w:rsidP="0039612B">
      <w:pPr>
        <w:jc w:val="both"/>
      </w:pPr>
    </w:p>
    <w:p w:rsidR="0039612B" w:rsidRPr="003A0EC4" w:rsidRDefault="0039612B" w:rsidP="0039612B">
      <w:pPr>
        <w:jc w:val="both"/>
      </w:pPr>
    </w:p>
    <w:p w:rsidR="0039612B" w:rsidRPr="0039612B" w:rsidRDefault="0039612B" w:rsidP="0039612B">
      <w:pPr>
        <w:jc w:val="both"/>
        <w:rPr>
          <w:sz w:val="24"/>
          <w:szCs w:val="24"/>
        </w:rPr>
      </w:pPr>
      <w:r w:rsidRPr="0039612B">
        <w:rPr>
          <w:b/>
          <w:bCs/>
          <w:sz w:val="15"/>
          <w:szCs w:val="15"/>
        </w:rPr>
        <w:t> </w:t>
      </w:r>
    </w:p>
    <w:p w:rsidR="0039612B" w:rsidRPr="0039612B" w:rsidRDefault="0039612B" w:rsidP="0039612B">
      <w:pPr>
        <w:rPr>
          <w:sz w:val="24"/>
          <w:szCs w:val="24"/>
        </w:rPr>
      </w:pPr>
      <w:r w:rsidRPr="0039612B">
        <w:rPr>
          <w:b/>
          <w:bCs/>
          <w:sz w:val="24"/>
          <w:szCs w:val="24"/>
          <w:u w:val="single"/>
        </w:rPr>
        <w:lastRenderedPageBreak/>
        <w:t>b) Správní úsek</w:t>
      </w:r>
    </w:p>
    <w:p w:rsidR="0039612B" w:rsidRPr="0039612B" w:rsidRDefault="0039612B" w:rsidP="0039612B">
      <w:pPr>
        <w:rPr>
          <w:sz w:val="24"/>
          <w:szCs w:val="24"/>
        </w:rPr>
      </w:pPr>
      <w:r w:rsidRPr="0039612B">
        <w:rPr>
          <w:b/>
          <w:bCs/>
          <w:u w:val="single"/>
        </w:rPr>
        <w:t xml:space="preserve">Hospodářka školy je vedoucí správního úseku </w:t>
      </w:r>
    </w:p>
    <w:p w:rsidR="0039612B" w:rsidRPr="0039612B" w:rsidRDefault="0039612B" w:rsidP="0039612B">
      <w:pPr>
        <w:rPr>
          <w:sz w:val="24"/>
          <w:szCs w:val="24"/>
        </w:rPr>
      </w:pPr>
      <w:r w:rsidRPr="0039612B">
        <w:t>-za vedení agendy nepřítomných pracovníků</w:t>
      </w:r>
    </w:p>
    <w:p w:rsidR="0039612B" w:rsidRPr="0039612B" w:rsidRDefault="0039612B" w:rsidP="0039612B">
      <w:pPr>
        <w:rPr>
          <w:sz w:val="24"/>
          <w:szCs w:val="24"/>
        </w:rPr>
      </w:pPr>
      <w:r w:rsidRPr="0039612B">
        <w:t>-</w:t>
      </w:r>
      <w:proofErr w:type="gramStart"/>
      <w:r w:rsidRPr="0039612B">
        <w:t>za zpracovává</w:t>
      </w:r>
      <w:proofErr w:type="gramEnd"/>
      <w:r w:rsidRPr="0039612B">
        <w:t xml:space="preserve"> plán revizí a oprav a čerpání prostředků na ně</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u w:val="single"/>
        </w:rPr>
        <w:t>10.4 Školník</w:t>
      </w:r>
    </w:p>
    <w:p w:rsidR="0039612B" w:rsidRPr="0039612B" w:rsidRDefault="0039612B" w:rsidP="0039612B">
      <w:pPr>
        <w:rPr>
          <w:sz w:val="24"/>
          <w:szCs w:val="24"/>
        </w:rPr>
      </w:pPr>
      <w:r w:rsidRPr="0039612B">
        <w:t xml:space="preserve">Odpovídá </w:t>
      </w:r>
      <w:proofErr w:type="gramStart"/>
      <w:r w:rsidRPr="0039612B">
        <w:t>za :</w:t>
      </w:r>
      <w:proofErr w:type="gramEnd"/>
    </w:p>
    <w:p w:rsidR="0039612B" w:rsidRPr="0039612B" w:rsidRDefault="0039612B" w:rsidP="0039612B">
      <w:pPr>
        <w:rPr>
          <w:sz w:val="24"/>
          <w:szCs w:val="24"/>
        </w:rPr>
      </w:pPr>
      <w:r w:rsidRPr="0039612B">
        <w:t xml:space="preserve">- sklady : </w:t>
      </w:r>
      <w:proofErr w:type="gramStart"/>
      <w:r w:rsidRPr="0039612B">
        <w:t>čistících</w:t>
      </w:r>
      <w:proofErr w:type="gramEnd"/>
      <w:r w:rsidRPr="0039612B">
        <w:t xml:space="preserve"> prostředků, údržby, všeobecného materiálu,nábytku,</w:t>
      </w:r>
    </w:p>
    <w:p w:rsidR="0039612B" w:rsidRPr="0039612B" w:rsidRDefault="0039612B" w:rsidP="0039612B">
      <w:pPr>
        <w:rPr>
          <w:sz w:val="24"/>
          <w:szCs w:val="24"/>
        </w:rPr>
      </w:pPr>
      <w:r w:rsidRPr="0039612B">
        <w:t xml:space="preserve">- pravidelnou údržbu dílny, půdy, sklepa, kotelny </w:t>
      </w:r>
    </w:p>
    <w:p w:rsidR="0039612B" w:rsidRPr="0039612B" w:rsidRDefault="0039612B" w:rsidP="0039612B">
      <w:pPr>
        <w:rPr>
          <w:sz w:val="24"/>
          <w:szCs w:val="24"/>
        </w:rPr>
      </w:pPr>
      <w:r w:rsidRPr="0039612B">
        <w:t>- jednání s dodavateli stavebních a servisních prací (v případě pověření hospodářkou školy),</w:t>
      </w:r>
    </w:p>
    <w:p w:rsidR="0039612B" w:rsidRPr="0039612B" w:rsidRDefault="0039612B" w:rsidP="0039612B">
      <w:pPr>
        <w:rPr>
          <w:sz w:val="24"/>
          <w:szCs w:val="24"/>
        </w:rPr>
      </w:pPr>
      <w:r w:rsidRPr="0039612B">
        <w:t>- odpočty všech druhů energií a vody,</w:t>
      </w:r>
    </w:p>
    <w:p w:rsidR="0039612B" w:rsidRPr="0039612B" w:rsidRDefault="0039612B" w:rsidP="0039612B">
      <w:pPr>
        <w:rPr>
          <w:sz w:val="24"/>
          <w:szCs w:val="24"/>
        </w:rPr>
      </w:pPr>
      <w:r w:rsidRPr="0039612B">
        <w:t>- zajišťování režimu ostrahy budov,</w:t>
      </w:r>
    </w:p>
    <w:p w:rsidR="0039612B" w:rsidRPr="0039612B" w:rsidRDefault="0039612B" w:rsidP="0039612B">
      <w:pPr>
        <w:rPr>
          <w:sz w:val="24"/>
          <w:szCs w:val="24"/>
        </w:rPr>
      </w:pPr>
      <w:r w:rsidRPr="0039612B">
        <w:t xml:space="preserve">- </w:t>
      </w:r>
      <w:r w:rsidR="005F2E5C">
        <w:t xml:space="preserve">za celkovou údržbu </w:t>
      </w:r>
      <w:r w:rsidRPr="0039612B">
        <w:t>budovy, školního pozemku, chodníků,</w:t>
      </w:r>
    </w:p>
    <w:p w:rsidR="0039612B" w:rsidRPr="0039612B" w:rsidRDefault="0039612B" w:rsidP="0039612B">
      <w:pPr>
        <w:rPr>
          <w:sz w:val="24"/>
          <w:szCs w:val="24"/>
        </w:rPr>
      </w:pPr>
      <w:r w:rsidRPr="0039612B">
        <w:t xml:space="preserve">Je pověřen </w:t>
      </w:r>
      <w:proofErr w:type="gramStart"/>
      <w:r w:rsidRPr="0039612B">
        <w:t>funkcí :</w:t>
      </w:r>
      <w:proofErr w:type="gramEnd"/>
    </w:p>
    <w:p w:rsidR="0039612B" w:rsidRPr="0039612B" w:rsidRDefault="0039612B" w:rsidP="0039612B">
      <w:pPr>
        <w:rPr>
          <w:sz w:val="24"/>
          <w:szCs w:val="24"/>
        </w:rPr>
      </w:pPr>
      <w:r w:rsidRPr="0039612B">
        <w:t xml:space="preserve">- požárního </w:t>
      </w:r>
      <w:proofErr w:type="spellStart"/>
      <w:r w:rsidRPr="0039612B">
        <w:t>preventisty</w:t>
      </w:r>
      <w:proofErr w:type="spellEnd"/>
      <w:r w:rsidRPr="0039612B">
        <w:t>.</w:t>
      </w:r>
    </w:p>
    <w:p w:rsidR="0039612B" w:rsidRPr="0039612B" w:rsidRDefault="0039612B" w:rsidP="0039612B">
      <w:pPr>
        <w:rPr>
          <w:sz w:val="24"/>
          <w:szCs w:val="24"/>
        </w:rPr>
      </w:pPr>
      <w:r w:rsidRPr="0039612B">
        <w:t>Spoluodpovídá </w:t>
      </w:r>
      <w:proofErr w:type="gramStart"/>
      <w:r w:rsidRPr="0039612B">
        <w:t>za :</w:t>
      </w:r>
      <w:proofErr w:type="gramEnd"/>
    </w:p>
    <w:p w:rsidR="0039612B" w:rsidRPr="0039612B" w:rsidRDefault="0039612B" w:rsidP="0039612B">
      <w:pPr>
        <w:rPr>
          <w:sz w:val="24"/>
          <w:szCs w:val="24"/>
        </w:rPr>
      </w:pPr>
      <w:r w:rsidRPr="0039612B">
        <w:t xml:space="preserve">- zpracování plánu revizí a oprav </w:t>
      </w:r>
    </w:p>
    <w:p w:rsidR="0039612B" w:rsidRPr="0039612B" w:rsidRDefault="0039612B" w:rsidP="0039612B">
      <w:pPr>
        <w:rPr>
          <w:sz w:val="24"/>
          <w:szCs w:val="24"/>
        </w:rPr>
      </w:pPr>
      <w:r w:rsidRPr="0039612B">
        <w:t>- převzetí prací od jednotlivých dodavatelů.</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u w:val="single"/>
        </w:rPr>
        <w:t>10.5 Uklízečky</w:t>
      </w:r>
    </w:p>
    <w:p w:rsidR="0039612B" w:rsidRPr="0039612B" w:rsidRDefault="0039612B" w:rsidP="0039612B">
      <w:pPr>
        <w:rPr>
          <w:sz w:val="24"/>
          <w:szCs w:val="24"/>
        </w:rPr>
      </w:pPr>
      <w:r w:rsidRPr="0039612B">
        <w:t xml:space="preserve">Odpovídají </w:t>
      </w:r>
      <w:proofErr w:type="gramStart"/>
      <w:r w:rsidRPr="0039612B">
        <w:t>za :</w:t>
      </w:r>
      <w:proofErr w:type="gramEnd"/>
    </w:p>
    <w:p w:rsidR="0039612B" w:rsidRPr="0039612B" w:rsidRDefault="0039612B" w:rsidP="0039612B">
      <w:pPr>
        <w:rPr>
          <w:sz w:val="24"/>
          <w:szCs w:val="24"/>
        </w:rPr>
      </w:pPr>
      <w:r w:rsidRPr="0039612B">
        <w:t>- úklid přidělených úklidových prostor,</w:t>
      </w:r>
    </w:p>
    <w:p w:rsidR="0039612B" w:rsidRPr="0039612B" w:rsidRDefault="0039612B" w:rsidP="0039612B">
      <w:pPr>
        <w:rPr>
          <w:sz w:val="24"/>
          <w:szCs w:val="24"/>
        </w:rPr>
      </w:pPr>
      <w:r w:rsidRPr="0039612B">
        <w:t>- za plnění svěřených úkolů v rámci režimu ostrahy a zajištění bezpečnosti školy,</w:t>
      </w:r>
    </w:p>
    <w:p w:rsidR="0039612B" w:rsidRPr="0039612B" w:rsidRDefault="0039612B" w:rsidP="0039612B">
      <w:pPr>
        <w:rPr>
          <w:sz w:val="24"/>
          <w:szCs w:val="24"/>
        </w:rPr>
      </w:pPr>
      <w:r w:rsidRPr="0039612B">
        <w:t>- udržování stálé květinové výzdoby školy.</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sz w:val="24"/>
          <w:szCs w:val="24"/>
          <w:u w:val="single"/>
        </w:rPr>
        <w:t>c) Ekonomický úsek</w:t>
      </w:r>
    </w:p>
    <w:p w:rsidR="0039612B" w:rsidRPr="0039612B" w:rsidRDefault="0039612B" w:rsidP="0039612B">
      <w:pPr>
        <w:rPr>
          <w:sz w:val="24"/>
          <w:szCs w:val="24"/>
        </w:rPr>
      </w:pPr>
      <w:r w:rsidRPr="0039612B">
        <w:rPr>
          <w:u w:val="single"/>
        </w:rPr>
        <w:t xml:space="preserve">10.6 Hospodářka – administrativní pracovnice školy </w:t>
      </w:r>
    </w:p>
    <w:p w:rsidR="0039612B" w:rsidRPr="0039612B" w:rsidRDefault="0039612B" w:rsidP="0039612B">
      <w:pPr>
        <w:rPr>
          <w:sz w:val="24"/>
          <w:szCs w:val="24"/>
        </w:rPr>
      </w:pPr>
      <w:r w:rsidRPr="0039612B">
        <w:t xml:space="preserve">Odpovídá </w:t>
      </w:r>
      <w:proofErr w:type="gramStart"/>
      <w:r w:rsidRPr="0039612B">
        <w:t>za :</w:t>
      </w:r>
      <w:proofErr w:type="gramEnd"/>
    </w:p>
    <w:p w:rsidR="0039612B" w:rsidRPr="0039612B" w:rsidRDefault="0039612B" w:rsidP="0039612B">
      <w:pPr>
        <w:rPr>
          <w:sz w:val="24"/>
          <w:szCs w:val="24"/>
        </w:rPr>
      </w:pPr>
      <w:r w:rsidRPr="0039612B">
        <w:t>- inventarizaci školy (včetně operativní evidence na počítači),</w:t>
      </w:r>
    </w:p>
    <w:p w:rsidR="0039612B" w:rsidRPr="0039612B" w:rsidRDefault="0039612B" w:rsidP="0039612B">
      <w:pPr>
        <w:rPr>
          <w:sz w:val="24"/>
          <w:szCs w:val="24"/>
        </w:rPr>
      </w:pPr>
      <w:r w:rsidRPr="0039612B">
        <w:t>- správu svěřeného inventáře,</w:t>
      </w:r>
    </w:p>
    <w:p w:rsidR="0039612B" w:rsidRPr="0039612B" w:rsidRDefault="0039612B" w:rsidP="0039612B">
      <w:pPr>
        <w:rPr>
          <w:sz w:val="24"/>
          <w:szCs w:val="24"/>
        </w:rPr>
      </w:pPr>
      <w:r w:rsidRPr="0039612B">
        <w:t>- knihu došlých a odeslaných faktur,</w:t>
      </w:r>
    </w:p>
    <w:p w:rsidR="0039612B" w:rsidRPr="0039612B" w:rsidRDefault="0039612B" w:rsidP="0039612B">
      <w:pPr>
        <w:rPr>
          <w:sz w:val="24"/>
          <w:szCs w:val="24"/>
        </w:rPr>
      </w:pPr>
      <w:r w:rsidRPr="0039612B">
        <w:t>- čerpání rozpočtu školy,</w:t>
      </w:r>
    </w:p>
    <w:p w:rsidR="0039612B" w:rsidRPr="0039612B" w:rsidRDefault="0039612B" w:rsidP="0039612B">
      <w:pPr>
        <w:rPr>
          <w:sz w:val="24"/>
          <w:szCs w:val="24"/>
        </w:rPr>
      </w:pPr>
      <w:r w:rsidRPr="0039612B">
        <w:t>- ekonomické rozvahy a vedení fondů,</w:t>
      </w:r>
    </w:p>
    <w:p w:rsidR="0039612B" w:rsidRPr="0039612B" w:rsidRDefault="0039612B" w:rsidP="0039612B">
      <w:pPr>
        <w:rPr>
          <w:sz w:val="24"/>
          <w:szCs w:val="24"/>
        </w:rPr>
      </w:pPr>
      <w:r w:rsidRPr="0039612B">
        <w:t>- zpracovávání podkladů pro EO MÚ, EO KÚ a Finanční úřad,</w:t>
      </w:r>
    </w:p>
    <w:p w:rsidR="0039612B" w:rsidRPr="0039612B" w:rsidRDefault="0039612B" w:rsidP="0039612B">
      <w:pPr>
        <w:rPr>
          <w:sz w:val="24"/>
          <w:szCs w:val="24"/>
        </w:rPr>
      </w:pPr>
      <w:r w:rsidRPr="0039612B">
        <w:t>- zpracovávání daňových podkladů pro daňové přiznání, daňová přiznání,</w:t>
      </w:r>
    </w:p>
    <w:p w:rsidR="0039612B" w:rsidRPr="0039612B" w:rsidRDefault="0039612B" w:rsidP="0039612B">
      <w:pPr>
        <w:rPr>
          <w:sz w:val="24"/>
          <w:szCs w:val="24"/>
        </w:rPr>
      </w:pPr>
      <w:r w:rsidRPr="0039612B">
        <w:t>- evidenci pojistných smluv, likvidaci pojistných událostí, korekce smluv, vedení leasingových smluv,</w:t>
      </w:r>
    </w:p>
    <w:p w:rsidR="0039612B" w:rsidRPr="0039612B" w:rsidRDefault="00A335BF" w:rsidP="0039612B">
      <w:pPr>
        <w:rPr>
          <w:sz w:val="24"/>
          <w:szCs w:val="24"/>
        </w:rPr>
      </w:pPr>
      <w:r>
        <w:t>- vedení pokladny školy</w:t>
      </w:r>
      <w:r w:rsidR="0039612B" w:rsidRPr="0039612B">
        <w:t>, pokladny DČ a kompletní agendy DČ,</w:t>
      </w:r>
    </w:p>
    <w:p w:rsidR="0039612B" w:rsidRPr="0039612B" w:rsidRDefault="0039612B" w:rsidP="0039612B">
      <w:pPr>
        <w:rPr>
          <w:sz w:val="24"/>
          <w:szCs w:val="24"/>
        </w:rPr>
      </w:pPr>
      <w:r w:rsidRPr="0039612B">
        <w:t>- podklady pro výplaty mezd pracovníků,</w:t>
      </w:r>
    </w:p>
    <w:p w:rsidR="0039612B" w:rsidRPr="0039612B" w:rsidRDefault="0039612B" w:rsidP="0039612B">
      <w:pPr>
        <w:rPr>
          <w:sz w:val="24"/>
          <w:szCs w:val="24"/>
        </w:rPr>
      </w:pPr>
      <w:r w:rsidRPr="0039612B">
        <w:t>- správu ekonomického archivu školy,</w:t>
      </w:r>
    </w:p>
    <w:p w:rsidR="0039612B" w:rsidRPr="0039612B" w:rsidRDefault="0039612B" w:rsidP="0039612B">
      <w:pPr>
        <w:rPr>
          <w:sz w:val="24"/>
          <w:szCs w:val="24"/>
        </w:rPr>
      </w:pPr>
      <w:r w:rsidRPr="0039612B">
        <w:t>- správu archivu školy, dodržování skartačního řádu a skartaci dokumentů,</w:t>
      </w:r>
    </w:p>
    <w:p w:rsidR="0039612B" w:rsidRPr="0039612B" w:rsidRDefault="0039612B" w:rsidP="0039612B">
      <w:pPr>
        <w:rPr>
          <w:sz w:val="24"/>
          <w:szCs w:val="24"/>
        </w:rPr>
      </w:pPr>
      <w:r w:rsidRPr="0039612B">
        <w:t>- přejímání, třídění a ukládání písemností,</w:t>
      </w:r>
    </w:p>
    <w:p w:rsidR="0039612B" w:rsidRPr="0039612B" w:rsidRDefault="0039612B" w:rsidP="0039612B">
      <w:pPr>
        <w:rPr>
          <w:sz w:val="24"/>
          <w:szCs w:val="24"/>
        </w:rPr>
      </w:pPr>
      <w:r w:rsidRPr="0039612B">
        <w:t>- telefonní službu,</w:t>
      </w:r>
    </w:p>
    <w:p w:rsidR="0039612B" w:rsidRPr="0039612B" w:rsidRDefault="0039612B" w:rsidP="0039612B">
      <w:pPr>
        <w:rPr>
          <w:sz w:val="24"/>
          <w:szCs w:val="24"/>
        </w:rPr>
      </w:pPr>
      <w:r w:rsidRPr="0039612B">
        <w:t>- vedení skladu kancelářských potřeb,</w:t>
      </w:r>
    </w:p>
    <w:p w:rsidR="0039612B" w:rsidRPr="0039612B" w:rsidRDefault="0039612B" w:rsidP="0039612B">
      <w:pPr>
        <w:rPr>
          <w:sz w:val="24"/>
          <w:szCs w:val="24"/>
        </w:rPr>
      </w:pPr>
      <w:r w:rsidRPr="0039612B">
        <w:t xml:space="preserve">- obsluhu kopírovací techniky, vedení provozního deníku kop. </w:t>
      </w:r>
      <w:proofErr w:type="gramStart"/>
      <w:r w:rsidRPr="0039612B">
        <w:t>techniky</w:t>
      </w:r>
      <w:proofErr w:type="gramEnd"/>
      <w:r w:rsidRPr="0039612B">
        <w:t>, zajišťování kontaktu se servisní organizací,</w:t>
      </w:r>
    </w:p>
    <w:p w:rsidR="0039612B" w:rsidRPr="0039612B" w:rsidRDefault="0039612B" w:rsidP="0039612B">
      <w:pPr>
        <w:rPr>
          <w:sz w:val="24"/>
          <w:szCs w:val="24"/>
        </w:rPr>
      </w:pPr>
      <w:r w:rsidRPr="0039612B">
        <w:t xml:space="preserve">- centrální evidenci nepřítomných, </w:t>
      </w:r>
    </w:p>
    <w:p w:rsidR="0039612B" w:rsidRPr="0039612B" w:rsidRDefault="0039612B" w:rsidP="0039612B">
      <w:pPr>
        <w:rPr>
          <w:sz w:val="24"/>
          <w:szCs w:val="24"/>
        </w:rPr>
      </w:pPr>
      <w:r w:rsidRPr="0039612B">
        <w:t>- vedení personální databáze všech pracovníků školy,</w:t>
      </w:r>
    </w:p>
    <w:p w:rsidR="0039612B" w:rsidRPr="0039612B" w:rsidRDefault="0039612B" w:rsidP="0039612B">
      <w:pPr>
        <w:rPr>
          <w:sz w:val="24"/>
          <w:szCs w:val="24"/>
        </w:rPr>
      </w:pPr>
      <w:r w:rsidRPr="0039612B">
        <w:t>- zajišťování personální agendy,</w:t>
      </w:r>
    </w:p>
    <w:p w:rsidR="0039612B" w:rsidRPr="0039612B" w:rsidRDefault="0039612B" w:rsidP="0039612B">
      <w:pPr>
        <w:rPr>
          <w:sz w:val="24"/>
          <w:szCs w:val="24"/>
        </w:rPr>
      </w:pPr>
      <w:r w:rsidRPr="0039612B">
        <w:t>- vyřizování korespondence podle pokynů členů vedení školy,</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u w:val="single"/>
        </w:rPr>
        <w:t>10.7 Mzdová účetní (</w:t>
      </w:r>
      <w:proofErr w:type="gramStart"/>
      <w:r w:rsidRPr="0039612B">
        <w:rPr>
          <w:u w:val="single"/>
        </w:rPr>
        <w:t>externí )</w:t>
      </w:r>
      <w:proofErr w:type="gramEnd"/>
    </w:p>
    <w:p w:rsidR="0039612B" w:rsidRPr="0039612B" w:rsidRDefault="0039612B" w:rsidP="0039612B">
      <w:pPr>
        <w:rPr>
          <w:sz w:val="24"/>
          <w:szCs w:val="24"/>
        </w:rPr>
      </w:pPr>
      <w:r w:rsidRPr="0039612B">
        <w:t xml:space="preserve">Odpovídá </w:t>
      </w:r>
      <w:proofErr w:type="gramStart"/>
      <w:r w:rsidRPr="0039612B">
        <w:t>za :</w:t>
      </w:r>
      <w:proofErr w:type="gramEnd"/>
    </w:p>
    <w:p w:rsidR="0039612B" w:rsidRPr="0039612B" w:rsidRDefault="0039612B" w:rsidP="0039612B">
      <w:pPr>
        <w:rPr>
          <w:sz w:val="24"/>
          <w:szCs w:val="24"/>
        </w:rPr>
      </w:pPr>
      <w:r w:rsidRPr="0039612B">
        <w:t>- zpracování mezd, dodržování mzdových a daňových předpisů,</w:t>
      </w:r>
    </w:p>
    <w:p w:rsidR="0039612B" w:rsidRPr="0039612B" w:rsidRDefault="0039612B" w:rsidP="0039612B">
      <w:pPr>
        <w:rPr>
          <w:sz w:val="24"/>
          <w:szCs w:val="24"/>
        </w:rPr>
      </w:pPr>
      <w:r w:rsidRPr="0039612B">
        <w:t>- platby sociálního a zdravotního pojištění, platby daní,</w:t>
      </w:r>
    </w:p>
    <w:p w:rsidR="0039612B" w:rsidRPr="0039612B" w:rsidRDefault="0039612B" w:rsidP="0039612B">
      <w:pPr>
        <w:rPr>
          <w:sz w:val="24"/>
          <w:szCs w:val="24"/>
        </w:rPr>
      </w:pPr>
      <w:r w:rsidRPr="0039612B">
        <w:t>- všechny druhy srážek ze mzdy,</w:t>
      </w:r>
    </w:p>
    <w:p w:rsidR="0039612B" w:rsidRPr="0039612B" w:rsidRDefault="0039612B" w:rsidP="0039612B">
      <w:pPr>
        <w:rPr>
          <w:sz w:val="24"/>
          <w:szCs w:val="24"/>
        </w:rPr>
      </w:pPr>
      <w:r w:rsidRPr="0039612B">
        <w:t>- kontakty se zdravotními pojišťovnami,</w:t>
      </w:r>
    </w:p>
    <w:p w:rsidR="0039612B" w:rsidRPr="0039612B" w:rsidRDefault="0039612B" w:rsidP="0039612B">
      <w:pPr>
        <w:rPr>
          <w:sz w:val="24"/>
          <w:szCs w:val="24"/>
        </w:rPr>
      </w:pPr>
      <w:r w:rsidRPr="0039612B">
        <w:t>- výstupní informace pro FÚ a další kontrolní úřadu vstupující do oblasti mezd,</w:t>
      </w:r>
    </w:p>
    <w:p w:rsidR="0039612B" w:rsidRPr="0039612B" w:rsidRDefault="0039612B" w:rsidP="0039612B">
      <w:pPr>
        <w:rPr>
          <w:sz w:val="24"/>
          <w:szCs w:val="24"/>
        </w:rPr>
      </w:pPr>
      <w:r w:rsidRPr="0039612B">
        <w:t>- garanci výstupů směrem k RŠ KÚ a MŠMT ČR,</w:t>
      </w:r>
    </w:p>
    <w:p w:rsidR="0039612B" w:rsidRPr="0039612B" w:rsidRDefault="0039612B" w:rsidP="0039612B">
      <w:pPr>
        <w:rPr>
          <w:sz w:val="24"/>
          <w:szCs w:val="24"/>
        </w:rPr>
      </w:pPr>
      <w:r w:rsidRPr="0039612B">
        <w:t>- platové postupy,</w:t>
      </w:r>
    </w:p>
    <w:p w:rsidR="0039612B" w:rsidRPr="0039612B" w:rsidRDefault="0039612B" w:rsidP="0039612B">
      <w:pPr>
        <w:rPr>
          <w:sz w:val="24"/>
          <w:szCs w:val="24"/>
        </w:rPr>
      </w:pPr>
      <w:r w:rsidRPr="0039612B">
        <w:lastRenderedPageBreak/>
        <w:t>- vedení zápočtových listů, evidenci pracovních příjmů a srážek,</w:t>
      </w:r>
    </w:p>
    <w:p w:rsidR="0039612B" w:rsidRPr="0039612B" w:rsidRDefault="0039612B" w:rsidP="0039612B">
      <w:pPr>
        <w:rPr>
          <w:sz w:val="24"/>
          <w:szCs w:val="24"/>
        </w:rPr>
      </w:pPr>
      <w:r w:rsidRPr="0039612B">
        <w:t>- vedení personálních databází.</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b/>
          <w:bCs/>
          <w:i/>
          <w:iCs/>
          <w:sz w:val="24"/>
          <w:szCs w:val="24"/>
        </w:rPr>
        <w:t>II. Činnosti všeobecného řízení a správy</w:t>
      </w:r>
    </w:p>
    <w:p w:rsidR="0039612B" w:rsidRPr="0039612B" w:rsidRDefault="0039612B" w:rsidP="0039612B">
      <w:pPr>
        <w:rPr>
          <w:sz w:val="24"/>
          <w:szCs w:val="24"/>
        </w:rPr>
      </w:pPr>
      <w:r w:rsidRPr="0039612B">
        <w:t xml:space="preserve">                                     </w:t>
      </w:r>
    </w:p>
    <w:p w:rsidR="0039612B" w:rsidRPr="0039612B" w:rsidRDefault="0039612B" w:rsidP="0039612B">
      <w:pPr>
        <w:rPr>
          <w:sz w:val="24"/>
          <w:szCs w:val="24"/>
        </w:rPr>
      </w:pPr>
      <w:r w:rsidRPr="0039612B">
        <w:rPr>
          <w:b/>
          <w:bCs/>
        </w:rPr>
        <w:t>1 Provoz školy</w:t>
      </w:r>
    </w:p>
    <w:p w:rsidR="0039612B" w:rsidRPr="0039612B" w:rsidRDefault="0039612B" w:rsidP="0039612B">
      <w:pPr>
        <w:jc w:val="both"/>
        <w:rPr>
          <w:sz w:val="24"/>
          <w:szCs w:val="24"/>
        </w:rPr>
      </w:pPr>
      <w:r w:rsidRPr="0039612B">
        <w:t xml:space="preserve">- učitelé, třídní učitelé,vychovatelky školní družiny plní úkoly podle pracovního řádu, podle pracovních náplní, podle měsíčních plánů, rozpisů dozorů a </w:t>
      </w:r>
      <w:proofErr w:type="gramStart"/>
      <w:r w:rsidRPr="0039612B">
        <w:t>suplování , podle</w:t>
      </w:r>
      <w:proofErr w:type="gramEnd"/>
      <w:r w:rsidRPr="0039612B">
        <w:t xml:space="preserve"> pokynů ředitele a jeho zástupce,</w:t>
      </w:r>
    </w:p>
    <w:p w:rsidR="0039612B" w:rsidRPr="0039612B" w:rsidRDefault="003A0EC4" w:rsidP="0039612B">
      <w:pPr>
        <w:jc w:val="both"/>
        <w:rPr>
          <w:sz w:val="24"/>
          <w:szCs w:val="24"/>
        </w:rPr>
      </w:pPr>
      <w:r>
        <w:t>- zástupci</w:t>
      </w:r>
      <w:r w:rsidR="0039612B" w:rsidRPr="0039612B">
        <w:t xml:space="preserve"> ředitele, výchovná </w:t>
      </w:r>
      <w:proofErr w:type="gramStart"/>
      <w:r w:rsidR="0039612B" w:rsidRPr="0039612B">
        <w:t>poradkyně,</w:t>
      </w:r>
      <w:r>
        <w:t>metodik</w:t>
      </w:r>
      <w:proofErr w:type="gramEnd"/>
      <w:r>
        <w:t xml:space="preserve"> ŠVP,</w:t>
      </w:r>
      <w:r w:rsidR="0039612B" w:rsidRPr="0039612B">
        <w:t xml:space="preserve"> hospodářka, školník podle předepsaných popisů práce (viz přílohy),</w:t>
      </w:r>
    </w:p>
    <w:p w:rsidR="0039612B" w:rsidRPr="0039612B" w:rsidRDefault="0039612B" w:rsidP="0039612B">
      <w:pPr>
        <w:jc w:val="both"/>
        <w:rPr>
          <w:sz w:val="24"/>
          <w:szCs w:val="24"/>
        </w:rPr>
      </w:pPr>
      <w:r w:rsidRPr="0039612B">
        <w:t>- úkoly školníka a uklízeček jsou stanoveny písemně.</w:t>
      </w:r>
    </w:p>
    <w:p w:rsidR="0039612B" w:rsidRPr="0039612B" w:rsidRDefault="0039612B" w:rsidP="0039612B">
      <w:pPr>
        <w:jc w:val="both"/>
        <w:rPr>
          <w:sz w:val="24"/>
          <w:szCs w:val="24"/>
        </w:rPr>
      </w:pPr>
      <w:r w:rsidRPr="0039612B">
        <w:t> </w:t>
      </w:r>
    </w:p>
    <w:p w:rsidR="0039612B" w:rsidRPr="0039612B" w:rsidRDefault="0039612B" w:rsidP="0039612B">
      <w:pPr>
        <w:rPr>
          <w:sz w:val="24"/>
          <w:szCs w:val="24"/>
        </w:rPr>
      </w:pPr>
      <w:r w:rsidRPr="0039612B">
        <w:rPr>
          <w:b/>
          <w:bCs/>
        </w:rPr>
        <w:t>2 Činnosti administrativního a správního charakteru</w:t>
      </w:r>
    </w:p>
    <w:p w:rsidR="0039612B" w:rsidRPr="0039612B" w:rsidRDefault="0039612B" w:rsidP="0039612B">
      <w:pPr>
        <w:rPr>
          <w:sz w:val="24"/>
          <w:szCs w:val="24"/>
        </w:rPr>
      </w:pPr>
      <w:r w:rsidRPr="0039612B">
        <w:t>                                                          </w:t>
      </w:r>
    </w:p>
    <w:p w:rsidR="0039612B" w:rsidRPr="0039612B" w:rsidRDefault="0039612B" w:rsidP="0039612B">
      <w:pPr>
        <w:rPr>
          <w:sz w:val="24"/>
          <w:szCs w:val="24"/>
        </w:rPr>
      </w:pPr>
      <w:r w:rsidRPr="0039612B">
        <w:rPr>
          <w:u w:val="single"/>
        </w:rPr>
        <w:t xml:space="preserve">2.1 Archivování písemností   </w:t>
      </w:r>
    </w:p>
    <w:p w:rsidR="0039612B" w:rsidRPr="0039612B" w:rsidRDefault="0039612B" w:rsidP="0039612B">
      <w:pPr>
        <w:jc w:val="both"/>
        <w:rPr>
          <w:sz w:val="24"/>
          <w:szCs w:val="24"/>
        </w:rPr>
      </w:pPr>
      <w:r w:rsidRPr="0039612B">
        <w:t>- Za archiv písemností, třídních knih a třídních výkazů odpovídá hospodářka školy. Přejímá, třídí a </w:t>
      </w:r>
      <w:proofErr w:type="gramStart"/>
      <w:r w:rsidRPr="0039612B">
        <w:t>ukládá,popř.</w:t>
      </w:r>
      <w:proofErr w:type="gramEnd"/>
      <w:r w:rsidRPr="0039612B">
        <w:t xml:space="preserve"> zapůjčuje archivní materiál se souhlasem ředitele školy. Provádí vyřazení písemností a dohlíží na skartaci podle skartačního řádu.</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u w:val="single"/>
        </w:rPr>
        <w:t xml:space="preserve">2.2 Telefonní služba </w:t>
      </w:r>
    </w:p>
    <w:p w:rsidR="0039612B" w:rsidRPr="0039612B" w:rsidRDefault="0039612B" w:rsidP="0039612B">
      <w:pPr>
        <w:jc w:val="both"/>
        <w:rPr>
          <w:sz w:val="24"/>
          <w:szCs w:val="24"/>
        </w:rPr>
      </w:pPr>
      <w:r w:rsidRPr="0039612B">
        <w:t xml:space="preserve">- Je prováděna hospodářkou školy. </w:t>
      </w:r>
    </w:p>
    <w:p w:rsidR="0039612B" w:rsidRPr="0039612B" w:rsidRDefault="0039612B" w:rsidP="0039612B">
      <w:pPr>
        <w:jc w:val="both"/>
        <w:rPr>
          <w:sz w:val="24"/>
          <w:szCs w:val="24"/>
        </w:rPr>
      </w:pPr>
      <w:r w:rsidRPr="0039612B">
        <w:t>- Ta přejímá vzkazy pro učitele</w:t>
      </w:r>
      <w:r w:rsidR="00A335BF">
        <w:t xml:space="preserve">, </w:t>
      </w:r>
      <w:proofErr w:type="gramStart"/>
      <w:r w:rsidR="00A335BF">
        <w:t>umožňuje</w:t>
      </w:r>
      <w:bookmarkStart w:id="0" w:name="_GoBack"/>
      <w:bookmarkEnd w:id="0"/>
      <w:r w:rsidR="003A0EC4">
        <w:t xml:space="preserve"> </w:t>
      </w:r>
      <w:r w:rsidRPr="0039612B">
        <w:t xml:space="preserve"> eviduje</w:t>
      </w:r>
      <w:proofErr w:type="gramEnd"/>
      <w:r w:rsidRPr="0039612B">
        <w:t xml:space="preserve"> a zúčtovává místní a meziměstské hovory pracovníků školy, vybírá od nich poplatky za </w:t>
      </w:r>
      <w:r w:rsidR="003A0EC4">
        <w:t xml:space="preserve">soukromé </w:t>
      </w:r>
      <w:r w:rsidRPr="0039612B">
        <w:t>hovory.</w:t>
      </w:r>
    </w:p>
    <w:p w:rsidR="0039612B" w:rsidRPr="0039612B" w:rsidRDefault="0039612B" w:rsidP="0039612B">
      <w:pPr>
        <w:jc w:val="both"/>
        <w:rPr>
          <w:sz w:val="24"/>
          <w:szCs w:val="24"/>
        </w:rPr>
      </w:pPr>
      <w:r w:rsidRPr="0039612B">
        <w:rPr>
          <w:sz w:val="24"/>
          <w:szCs w:val="24"/>
        </w:rPr>
        <w:t> </w:t>
      </w:r>
    </w:p>
    <w:p w:rsidR="0039612B" w:rsidRPr="0039612B" w:rsidRDefault="0039612B" w:rsidP="0039612B">
      <w:pPr>
        <w:rPr>
          <w:sz w:val="24"/>
          <w:szCs w:val="24"/>
        </w:rPr>
      </w:pPr>
      <w:r w:rsidRPr="0039612B">
        <w:rPr>
          <w:u w:val="single"/>
        </w:rPr>
        <w:t xml:space="preserve">2.3 Knihovnická činnost </w:t>
      </w:r>
    </w:p>
    <w:p w:rsidR="0039612B" w:rsidRPr="0039612B" w:rsidRDefault="0039612B" w:rsidP="0039612B">
      <w:pPr>
        <w:jc w:val="both"/>
        <w:rPr>
          <w:sz w:val="24"/>
          <w:szCs w:val="24"/>
        </w:rPr>
      </w:pPr>
      <w:r w:rsidRPr="0039612B">
        <w:t>- Je prováděna pověřenou pedagogickou pracovnicí, která odpovídá za provoz školní knihovny.</w:t>
      </w:r>
    </w:p>
    <w:p w:rsidR="0039612B" w:rsidRPr="0039612B" w:rsidRDefault="0039612B" w:rsidP="0039612B">
      <w:pPr>
        <w:jc w:val="both"/>
        <w:rPr>
          <w:sz w:val="24"/>
          <w:szCs w:val="24"/>
        </w:rPr>
      </w:pPr>
      <w:r w:rsidRPr="0039612B">
        <w:t>- Knihovnice objednává a nakupuje dětskou i odbornou literaturu v rámci stanoveného rozpočtu. Vede předepsanou dokumentaci pro provoz knihovny, odpovídá za základní statistické výstupy. Zajišťuje výpůjční a poradenskou knihovnickou službu.</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u w:val="single"/>
        </w:rPr>
        <w:t xml:space="preserve">2.4 Všeobecná údržba </w:t>
      </w:r>
    </w:p>
    <w:p w:rsidR="0039612B" w:rsidRPr="0039612B" w:rsidRDefault="0039612B" w:rsidP="0039612B">
      <w:pPr>
        <w:jc w:val="both"/>
        <w:rPr>
          <w:sz w:val="24"/>
          <w:szCs w:val="24"/>
        </w:rPr>
      </w:pPr>
      <w:r w:rsidRPr="0039612B">
        <w:t>- Je koordinována hospo</w:t>
      </w:r>
      <w:r w:rsidR="006E1FDA">
        <w:t xml:space="preserve">dářkou školy (konzultována s ŘŠ </w:t>
      </w:r>
      <w:r w:rsidRPr="0039612B">
        <w:t>,prováděna školníkem, odbornými firmami a pracovníky na dohody o vedlejší pracovní činnosti a dohody o provedení práce. Prováděna je v rámci stanoveného rozpočtu a podle stanovené specifikace. Podklady pro všechny opravy a údržbářské činnosti zpracovává pro daný finanční rok školník nejpozději do konce října.</w:t>
      </w:r>
    </w:p>
    <w:p w:rsidR="0039612B" w:rsidRPr="0039612B" w:rsidRDefault="0039612B" w:rsidP="0039612B">
      <w:pPr>
        <w:jc w:val="both"/>
        <w:rPr>
          <w:sz w:val="24"/>
          <w:szCs w:val="24"/>
        </w:rPr>
      </w:pPr>
      <w:r w:rsidRPr="0039612B">
        <w:t xml:space="preserve">- Běžné opravy se provádějí v co nejkratší lhůtě od provedení záznamu v knize závad. Nelze-li opravu provést v termínu, sdělí příčiny a termín reálného odstranění školník neprodleně řediteli školy. Stejný postup platí i při naléhavých opravách většího rozsahu. </w:t>
      </w:r>
      <w:r w:rsidR="00BE05E8">
        <w:t xml:space="preserve">Ředitel pověřuje hospodářku </w:t>
      </w:r>
      <w:proofErr w:type="gramStart"/>
      <w:r w:rsidR="00BE05E8">
        <w:t>školy aby</w:t>
      </w:r>
      <w:proofErr w:type="gramEnd"/>
      <w:r w:rsidR="00BE05E8">
        <w:t xml:space="preserve"> po dohodě sjednávala dohody </w:t>
      </w:r>
      <w:r w:rsidRPr="0039612B">
        <w:t xml:space="preserve"> s firmami a pracovníky provedení větších údržbových prací při dodržení zásad hospodárnosti.  Opravy prováděné ostatními osobami a organizacemi kontrolu je a za kvalitu odpovídá školník. </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u w:val="single"/>
        </w:rPr>
        <w:t xml:space="preserve">2.5 Evidence majetku   </w:t>
      </w:r>
    </w:p>
    <w:p w:rsidR="0039612B" w:rsidRPr="0039612B" w:rsidRDefault="0039612B" w:rsidP="0039612B">
      <w:pPr>
        <w:jc w:val="both"/>
        <w:rPr>
          <w:sz w:val="24"/>
          <w:szCs w:val="24"/>
        </w:rPr>
      </w:pPr>
      <w:r w:rsidRPr="0039612B">
        <w:t xml:space="preserve">- Evidence strojů a zařízení a správa inventáře je v pracovní náplni hospodářky školy. Eviduje počet, stav,rozmístění a použití strojů a zařízení, přiděluje inventární čísla, vede evidenci </w:t>
      </w:r>
      <w:proofErr w:type="gramStart"/>
      <w:r w:rsidRPr="0039612B">
        <w:t>hasících</w:t>
      </w:r>
      <w:proofErr w:type="gramEnd"/>
      <w:r w:rsidRPr="0039612B">
        <w:t xml:space="preserve"> přístrojů (v součinnosti se školníkem ). Dává návrhy na nákup nových přístrojů, učebních pomůcek a didaktické techniky podle podkladů učitelů a správců sbírek ke schválení řediteli školy. Přijímá inventář určený k opravám, zapůjčení, vrácení, vyřazení,</w:t>
      </w:r>
      <w:r w:rsidR="006E1FDA">
        <w:t xml:space="preserve"> </w:t>
      </w:r>
      <w:r w:rsidRPr="0039612B">
        <w:t>eviduje skladový inventář. Objednávky a evidenci učebnic zajišťuje administrativní pracovnice.</w:t>
      </w:r>
    </w:p>
    <w:p w:rsidR="0039612B" w:rsidRPr="0039612B" w:rsidRDefault="0039612B" w:rsidP="0039612B">
      <w:pPr>
        <w:jc w:val="both"/>
        <w:rPr>
          <w:sz w:val="24"/>
          <w:szCs w:val="24"/>
        </w:rPr>
      </w:pPr>
      <w:r w:rsidRPr="0039612B">
        <w:t xml:space="preserve">- Sklad učebních potřeb vede pověřená pedagogická </w:t>
      </w:r>
      <w:proofErr w:type="gramStart"/>
      <w:r w:rsidRPr="0039612B">
        <w:t>pracovnice , která</w:t>
      </w:r>
      <w:proofErr w:type="gramEnd"/>
      <w:r w:rsidRPr="0039612B">
        <w:t xml:space="preserve"> vydává učební potřeby učitelům podle normy a pokynů ředitele. Tato mimořádná práce je oceňována osobním ohodnocením podle rozsahu a kvality odváděné práce podle pravidel stanovených vnitřním platovým předpisem školy. Horní hranice osobního příplatku je omezena ustanovením vnitřního platového předpisu školy.</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u w:val="single"/>
        </w:rPr>
        <w:t xml:space="preserve">2.6 Pokladní služba </w:t>
      </w:r>
    </w:p>
    <w:p w:rsidR="0039612B" w:rsidRPr="0039612B" w:rsidRDefault="0039612B" w:rsidP="0039612B">
      <w:pPr>
        <w:jc w:val="both"/>
        <w:rPr>
          <w:sz w:val="24"/>
          <w:szCs w:val="24"/>
        </w:rPr>
      </w:pPr>
      <w:r w:rsidRPr="0039612B">
        <w:t>- Veškeré finanční operace s hotovostí z pokladny jsou prováděny hospodářkou školy. Připravuje výčetky, pečuje o uložení peněz a cenin v trezoru školy. Dodržuje stanovený pokladní limit. Pokladní služba je prováděna v souladu s vnitřní Směrnicí ředitele školy o zabezpečení majetku.</w:t>
      </w:r>
    </w:p>
    <w:p w:rsidR="0039612B" w:rsidRPr="0039612B" w:rsidRDefault="0039612B" w:rsidP="0039612B">
      <w:pPr>
        <w:jc w:val="both"/>
        <w:rPr>
          <w:sz w:val="24"/>
          <w:szCs w:val="24"/>
        </w:rPr>
      </w:pPr>
      <w:r w:rsidRPr="0039612B">
        <w:rPr>
          <w:sz w:val="24"/>
          <w:szCs w:val="24"/>
        </w:rPr>
        <w:t> </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sz w:val="24"/>
          <w:szCs w:val="24"/>
        </w:rPr>
        <w:lastRenderedPageBreak/>
        <w:t> </w:t>
      </w:r>
    </w:p>
    <w:p w:rsidR="0039612B" w:rsidRPr="0039612B" w:rsidRDefault="0039612B" w:rsidP="0039612B">
      <w:pPr>
        <w:rPr>
          <w:sz w:val="24"/>
          <w:szCs w:val="24"/>
        </w:rPr>
      </w:pPr>
      <w:r w:rsidRPr="0039612B">
        <w:rPr>
          <w:u w:val="single"/>
        </w:rPr>
        <w:t xml:space="preserve">2.7 Účetní evidence </w:t>
      </w:r>
    </w:p>
    <w:p w:rsidR="0039612B" w:rsidRPr="0039612B" w:rsidRDefault="0039612B" w:rsidP="0039612B">
      <w:pPr>
        <w:jc w:val="both"/>
        <w:rPr>
          <w:sz w:val="24"/>
          <w:szCs w:val="24"/>
        </w:rPr>
      </w:pPr>
      <w:r w:rsidRPr="0039612B">
        <w:t xml:space="preserve">- Kapitola mezd je řízena a zpracovávána mzdovou </w:t>
      </w:r>
      <w:proofErr w:type="gramStart"/>
      <w:r w:rsidRPr="0039612B">
        <w:t>účetní .Tato</w:t>
      </w:r>
      <w:proofErr w:type="gramEnd"/>
      <w:r w:rsidRPr="0039612B">
        <w:t xml:space="preserve"> pracovnice eviduje mzdy a platy, eviduje pracovní příjmy , srážky, výplaty dávek nemocenského pojištění, provádí srážky z hrubé mzdy, sestavuje výplatní listiny ,podklady pro výběr hotovosti ze mzdy. Sestavuje účetní výkazy o mzdách a platech, provádí jejich rozbor, zpracovává podklady pro přiznání důchodů, lázeňské péče, rodinných přídavků, valorizací a </w:t>
      </w:r>
      <w:proofErr w:type="gramStart"/>
      <w:r w:rsidRPr="0039612B">
        <w:t>pod..</w:t>
      </w:r>
      <w:proofErr w:type="gramEnd"/>
      <w:r w:rsidRPr="0039612B">
        <w:t xml:space="preserve"> Kontroluje oprávněnost a průkaznost předložených mzdových dokladů. Podklady pro mzdy a platy, které ve formách výkazů a soupisek předává škola,</w:t>
      </w:r>
      <w:r w:rsidR="00BE05E8">
        <w:t xml:space="preserve"> </w:t>
      </w:r>
      <w:r w:rsidRPr="0039612B">
        <w:t>kontrolují a finálně zpracovávají ředitel školy a hospodářka.</w:t>
      </w:r>
    </w:p>
    <w:p w:rsidR="0039612B" w:rsidRPr="0039612B" w:rsidRDefault="0039612B" w:rsidP="0039612B">
      <w:pPr>
        <w:jc w:val="both"/>
        <w:rPr>
          <w:sz w:val="24"/>
          <w:szCs w:val="24"/>
        </w:rPr>
      </w:pPr>
      <w:r w:rsidRPr="0039612B">
        <w:t xml:space="preserve">- Hospodářka ve spolupráci s ředitelem školy připravuje sepsání podkladů pro práce konané mimo základní pracovní poměr, kontroluje výkazy, které vycházejí z dohod a </w:t>
      </w:r>
      <w:proofErr w:type="gramStart"/>
      <w:r w:rsidRPr="0039612B">
        <w:t>pod..</w:t>
      </w:r>
      <w:proofErr w:type="gramEnd"/>
    </w:p>
    <w:p w:rsidR="0039612B" w:rsidRPr="0039612B" w:rsidRDefault="0039612B" w:rsidP="0039612B">
      <w:pPr>
        <w:jc w:val="both"/>
        <w:rPr>
          <w:sz w:val="24"/>
          <w:szCs w:val="24"/>
        </w:rPr>
      </w:pPr>
      <w:r w:rsidRPr="0039612B">
        <w:t xml:space="preserve">- Ředitel školy eviduje a kontroluje finanční operace a prostředky, kontroluje stav financí na jednotlivých bankovních účtech, eviduje stav a pohyb fondů. </w:t>
      </w:r>
    </w:p>
    <w:p w:rsidR="0039612B" w:rsidRPr="0039612B" w:rsidRDefault="0039612B" w:rsidP="0039612B">
      <w:pPr>
        <w:jc w:val="both"/>
        <w:rPr>
          <w:sz w:val="24"/>
          <w:szCs w:val="24"/>
        </w:rPr>
      </w:pPr>
      <w:r w:rsidRPr="0039612B">
        <w:t>-Hospodářka školy navrhuje a projednává účtový rozvrh školy, sestavuje rozpočtovou rozvahu podle pokynů</w:t>
      </w:r>
      <w:r w:rsidR="00BE05E8">
        <w:t xml:space="preserve"> </w:t>
      </w:r>
      <w:r w:rsidRPr="0039612B">
        <w:t> ředitele školy, projednává rozpory s finančním odborem města odborem školství pověřeného úřadu, řeší rozpory s dodavateli. Zpracovává a kontroluje statistická hlášení.</w:t>
      </w:r>
    </w:p>
    <w:p w:rsidR="0039612B" w:rsidRPr="0039612B" w:rsidRDefault="0039612B" w:rsidP="0039612B">
      <w:pPr>
        <w:jc w:val="both"/>
        <w:rPr>
          <w:sz w:val="24"/>
          <w:szCs w:val="24"/>
        </w:rPr>
      </w:pPr>
      <w:r w:rsidRPr="0039612B">
        <w:t>-Ředitel školy vyplácí mzdy.</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u w:val="single"/>
        </w:rPr>
        <w:t xml:space="preserve">2.8 Vedení předepsané pedagogické dokumentace     </w:t>
      </w:r>
    </w:p>
    <w:p w:rsidR="0039612B" w:rsidRPr="0039612B" w:rsidRDefault="0039612B" w:rsidP="0039612B">
      <w:pPr>
        <w:jc w:val="both"/>
        <w:rPr>
          <w:sz w:val="24"/>
          <w:szCs w:val="24"/>
        </w:rPr>
      </w:pPr>
      <w:r w:rsidRPr="0039612B">
        <w:t xml:space="preserve">- Předepsaná dokumentace je vyplňována a zpracovávána   podle centrálních pokynů vedení školy. Podle těchto pokynů vedou pedagogičtí pracovníci třídní knihy a výkazy, vyplňují katalogové listy. </w:t>
      </w:r>
    </w:p>
    <w:p w:rsidR="0039612B" w:rsidRPr="0039612B" w:rsidRDefault="0039612B" w:rsidP="0039612B">
      <w:pPr>
        <w:jc w:val="both"/>
        <w:rPr>
          <w:sz w:val="24"/>
          <w:szCs w:val="24"/>
        </w:rPr>
      </w:pPr>
      <w:r w:rsidRPr="0039612B">
        <w:t>- Průběžnou kontrolu této dokumentace provádí ředitel školy. Základní dokumentace školy je uložena v ředitelně, ve sborovně školy jsou trvale uloženy třídní knihy, třídní výkazy a katalogové listy.</w:t>
      </w:r>
    </w:p>
    <w:p w:rsidR="0039612B" w:rsidRPr="0039612B" w:rsidRDefault="0039612B" w:rsidP="0039612B">
      <w:pPr>
        <w:jc w:val="both"/>
        <w:rPr>
          <w:sz w:val="24"/>
          <w:szCs w:val="24"/>
        </w:rPr>
      </w:pPr>
      <w:r w:rsidRPr="0039612B">
        <w:rPr>
          <w:sz w:val="24"/>
          <w:szCs w:val="24"/>
        </w:rPr>
        <w:t> </w:t>
      </w:r>
    </w:p>
    <w:p w:rsidR="0039612B" w:rsidRPr="0039612B" w:rsidRDefault="0039612B" w:rsidP="0039612B">
      <w:pPr>
        <w:rPr>
          <w:sz w:val="24"/>
          <w:szCs w:val="24"/>
        </w:rPr>
      </w:pPr>
      <w:r w:rsidRPr="0039612B">
        <w:rPr>
          <w:u w:val="single"/>
        </w:rPr>
        <w:t xml:space="preserve">2.9 Školy v přírodě a lyžařské kursy , </w:t>
      </w:r>
      <w:proofErr w:type="gramStart"/>
      <w:r w:rsidRPr="0039612B">
        <w:rPr>
          <w:u w:val="single"/>
        </w:rPr>
        <w:t>výlety , exkurze</w:t>
      </w:r>
      <w:proofErr w:type="gramEnd"/>
      <w:r w:rsidRPr="0039612B">
        <w:rPr>
          <w:u w:val="single"/>
        </w:rPr>
        <w:t> </w:t>
      </w:r>
    </w:p>
    <w:p w:rsidR="0039612B" w:rsidRPr="0039612B" w:rsidRDefault="0039612B" w:rsidP="0039612B">
      <w:pPr>
        <w:jc w:val="both"/>
        <w:rPr>
          <w:sz w:val="24"/>
          <w:szCs w:val="24"/>
        </w:rPr>
      </w:pPr>
      <w:r w:rsidRPr="0039612B">
        <w:t>- organizačně zabezpečuje ředitel školy, který stanovuje v rámci svých pravomocí vedoucí jednotlivých výjezdů. Ti jsou plně odpovědni za organizační a pedagogické zabezpečení. Zástupce plně odpovídá za výjezdy. Vedoucí jednotlivých výjezdů předávají bezprostředně po návratu podklady pro finanční vypořádání hospodářce školy.</w:t>
      </w:r>
    </w:p>
    <w:p w:rsidR="0039612B" w:rsidRPr="0039612B" w:rsidRDefault="0039612B" w:rsidP="0039612B">
      <w:pPr>
        <w:jc w:val="both"/>
        <w:rPr>
          <w:sz w:val="24"/>
          <w:szCs w:val="24"/>
        </w:rPr>
      </w:pPr>
      <w:r w:rsidRPr="0039612B">
        <w:rPr>
          <w:sz w:val="24"/>
          <w:szCs w:val="24"/>
        </w:rPr>
        <w:t> </w:t>
      </w:r>
    </w:p>
    <w:p w:rsidR="0039612B" w:rsidRPr="0039612B" w:rsidRDefault="0039612B" w:rsidP="0039612B">
      <w:pPr>
        <w:rPr>
          <w:sz w:val="24"/>
          <w:szCs w:val="24"/>
        </w:rPr>
      </w:pPr>
      <w:r w:rsidRPr="0039612B">
        <w:rPr>
          <w:b/>
          <w:bCs/>
          <w:i/>
          <w:iCs/>
          <w:sz w:val="24"/>
          <w:szCs w:val="24"/>
          <w:u w:val="single"/>
        </w:rPr>
        <w:t xml:space="preserve">III. Platnost </w:t>
      </w:r>
    </w:p>
    <w:p w:rsidR="0039612B" w:rsidRPr="0039612B" w:rsidRDefault="0039612B" w:rsidP="0039612B">
      <w:pPr>
        <w:rPr>
          <w:sz w:val="24"/>
          <w:szCs w:val="24"/>
        </w:rPr>
      </w:pPr>
      <w:r w:rsidRPr="0039612B">
        <w:t xml:space="preserve">                                </w:t>
      </w:r>
    </w:p>
    <w:p w:rsidR="0039612B" w:rsidRPr="0039612B" w:rsidRDefault="0039612B" w:rsidP="0039612B">
      <w:pPr>
        <w:rPr>
          <w:sz w:val="24"/>
          <w:szCs w:val="24"/>
        </w:rPr>
      </w:pPr>
      <w:r w:rsidRPr="0039612B">
        <w:t>Organizační řád byl pro</w:t>
      </w:r>
      <w:r w:rsidR="00916257">
        <w:t xml:space="preserve">jednán v pedagogické radě dne </w:t>
      </w:r>
      <w:proofErr w:type="gramStart"/>
      <w:r w:rsidR="00916257">
        <w:t>23.1.2012</w:t>
      </w:r>
      <w:proofErr w:type="gramEnd"/>
    </w:p>
    <w:p w:rsidR="0039612B" w:rsidRPr="0039612B" w:rsidRDefault="0039612B" w:rsidP="0039612B">
      <w:pPr>
        <w:rPr>
          <w:sz w:val="24"/>
          <w:szCs w:val="24"/>
        </w:rPr>
      </w:pPr>
      <w:r w:rsidRPr="0039612B">
        <w:rPr>
          <w:sz w:val="24"/>
          <w:szCs w:val="24"/>
        </w:rPr>
        <w:t> </w:t>
      </w:r>
    </w:p>
    <w:p w:rsidR="0039612B" w:rsidRPr="0039612B" w:rsidRDefault="00916257" w:rsidP="0039612B">
      <w:pPr>
        <w:rPr>
          <w:sz w:val="24"/>
          <w:szCs w:val="24"/>
        </w:rPr>
      </w:pPr>
      <w:r>
        <w:t>Platnost dokumentu od 1. 1. 2012</w:t>
      </w:r>
      <w:r w:rsidR="0039612B" w:rsidRPr="0039612B">
        <w:t>.</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sz w:val="24"/>
          <w:szCs w:val="24"/>
        </w:rPr>
        <w:t xml:space="preserve">  </w:t>
      </w:r>
    </w:p>
    <w:p w:rsidR="00BE05E8" w:rsidRDefault="00BE05E8" w:rsidP="0039612B">
      <w:pPr>
        <w:jc w:val="center"/>
        <w:rPr>
          <w:b/>
          <w:bCs/>
          <w:sz w:val="27"/>
        </w:rPr>
      </w:pPr>
    </w:p>
    <w:p w:rsidR="00BE05E8" w:rsidRDefault="00BE05E8" w:rsidP="0039612B">
      <w:pPr>
        <w:jc w:val="center"/>
        <w:rPr>
          <w:b/>
          <w:bCs/>
          <w:sz w:val="27"/>
        </w:rPr>
      </w:pPr>
    </w:p>
    <w:p w:rsidR="00BE05E8" w:rsidRDefault="00BE05E8" w:rsidP="0039612B">
      <w:pPr>
        <w:jc w:val="center"/>
        <w:rPr>
          <w:b/>
          <w:bCs/>
          <w:sz w:val="27"/>
        </w:rPr>
      </w:pPr>
    </w:p>
    <w:p w:rsidR="00BE05E8" w:rsidRDefault="00BE05E8" w:rsidP="0039612B">
      <w:pPr>
        <w:jc w:val="center"/>
        <w:rPr>
          <w:b/>
          <w:bCs/>
          <w:sz w:val="27"/>
        </w:rPr>
      </w:pPr>
    </w:p>
    <w:p w:rsidR="00BE05E8" w:rsidRDefault="00BE05E8" w:rsidP="0039612B">
      <w:pPr>
        <w:jc w:val="center"/>
        <w:rPr>
          <w:b/>
          <w:bCs/>
          <w:sz w:val="27"/>
        </w:rPr>
      </w:pPr>
    </w:p>
    <w:p w:rsidR="00BE05E8" w:rsidRDefault="00BE05E8" w:rsidP="0039612B">
      <w:pPr>
        <w:jc w:val="center"/>
        <w:rPr>
          <w:b/>
          <w:bCs/>
          <w:sz w:val="27"/>
        </w:rPr>
      </w:pPr>
    </w:p>
    <w:p w:rsidR="00BE05E8" w:rsidRDefault="00BE05E8" w:rsidP="0039612B">
      <w:pPr>
        <w:jc w:val="center"/>
        <w:rPr>
          <w:b/>
          <w:bCs/>
          <w:sz w:val="27"/>
        </w:rPr>
      </w:pPr>
    </w:p>
    <w:p w:rsidR="00BE05E8" w:rsidRDefault="00BE05E8" w:rsidP="0039612B">
      <w:pPr>
        <w:jc w:val="center"/>
        <w:rPr>
          <w:b/>
          <w:bCs/>
          <w:sz w:val="27"/>
        </w:rPr>
      </w:pPr>
    </w:p>
    <w:p w:rsidR="00BE05E8" w:rsidRDefault="00BE05E8" w:rsidP="0039612B">
      <w:pPr>
        <w:jc w:val="center"/>
        <w:rPr>
          <w:b/>
          <w:bCs/>
          <w:sz w:val="27"/>
        </w:rPr>
      </w:pPr>
    </w:p>
    <w:p w:rsidR="00BE05E8" w:rsidRDefault="00BE05E8" w:rsidP="0039612B">
      <w:pPr>
        <w:jc w:val="center"/>
        <w:rPr>
          <w:b/>
          <w:bCs/>
          <w:sz w:val="27"/>
        </w:rPr>
      </w:pPr>
    </w:p>
    <w:p w:rsidR="00BE05E8" w:rsidRDefault="00BE05E8" w:rsidP="0039612B">
      <w:pPr>
        <w:jc w:val="center"/>
        <w:rPr>
          <w:b/>
          <w:bCs/>
          <w:sz w:val="27"/>
        </w:rPr>
      </w:pPr>
    </w:p>
    <w:p w:rsidR="00BE05E8" w:rsidRDefault="00BE05E8" w:rsidP="0039612B">
      <w:pPr>
        <w:jc w:val="center"/>
        <w:rPr>
          <w:b/>
          <w:bCs/>
          <w:sz w:val="27"/>
        </w:rPr>
      </w:pPr>
    </w:p>
    <w:p w:rsidR="00854A09" w:rsidRDefault="00854A09" w:rsidP="00854A09">
      <w:pPr>
        <w:pStyle w:val="Zkladntextodsazen"/>
        <w:shd w:val="pct25" w:color="auto" w:fill="FFFFFF"/>
        <w:ind w:left="0" w:firstLine="357"/>
        <w:jc w:val="center"/>
        <w:rPr>
          <w:b/>
          <w:i/>
          <w:sz w:val="32"/>
        </w:rPr>
      </w:pPr>
      <w:r>
        <w:rPr>
          <w:b/>
          <w:i/>
          <w:sz w:val="32"/>
        </w:rPr>
        <w:lastRenderedPageBreak/>
        <w:t xml:space="preserve">Základní škola, Bratislavská </w:t>
      </w:r>
      <w:proofErr w:type="gramStart"/>
      <w:r>
        <w:rPr>
          <w:b/>
          <w:i/>
          <w:sz w:val="32"/>
        </w:rPr>
        <w:t>994 ,Varnsdorf</w:t>
      </w:r>
      <w:proofErr w:type="gramEnd"/>
      <w:r>
        <w:rPr>
          <w:b/>
          <w:i/>
          <w:sz w:val="32"/>
        </w:rPr>
        <w:t xml:space="preserve"> 407 47</w:t>
      </w:r>
    </w:p>
    <w:p w:rsidR="00854A09" w:rsidRDefault="00854A09" w:rsidP="0039612B">
      <w:pPr>
        <w:jc w:val="center"/>
        <w:rPr>
          <w:b/>
          <w:bCs/>
          <w:sz w:val="27"/>
          <w:highlight w:val="yellow"/>
        </w:rPr>
      </w:pPr>
    </w:p>
    <w:p w:rsidR="0039612B" w:rsidRPr="0039612B" w:rsidRDefault="0039612B" w:rsidP="0039612B">
      <w:pPr>
        <w:jc w:val="center"/>
        <w:rPr>
          <w:sz w:val="24"/>
          <w:szCs w:val="24"/>
        </w:rPr>
      </w:pPr>
      <w:r w:rsidRPr="00327E89">
        <w:rPr>
          <w:b/>
          <w:bCs/>
          <w:sz w:val="27"/>
          <w:highlight w:val="yellow"/>
        </w:rPr>
        <w:t>Režim školy</w:t>
      </w:r>
    </w:p>
    <w:p w:rsidR="0039612B" w:rsidRPr="0039612B" w:rsidRDefault="0039612B" w:rsidP="0039612B">
      <w:pPr>
        <w:rPr>
          <w:sz w:val="24"/>
          <w:szCs w:val="24"/>
        </w:rPr>
      </w:pPr>
      <w:r w:rsidRPr="0039612B">
        <w:rPr>
          <w:b/>
          <w:bCs/>
          <w:sz w:val="21"/>
          <w:szCs w:val="21"/>
        </w:rPr>
        <w:t xml:space="preserve">I. </w:t>
      </w:r>
    </w:p>
    <w:p w:rsidR="0039612B" w:rsidRPr="0039612B" w:rsidRDefault="0039612B" w:rsidP="0039612B">
      <w:pPr>
        <w:rPr>
          <w:sz w:val="24"/>
          <w:szCs w:val="24"/>
        </w:rPr>
      </w:pPr>
      <w:r w:rsidRPr="0039612B">
        <w:t>Š</w:t>
      </w:r>
      <w:r w:rsidR="009B2925">
        <w:t xml:space="preserve">kolní budovu odemyká zástupce ředitele pro ekonomickou oblast a správu </w:t>
      </w:r>
      <w:proofErr w:type="gramStart"/>
      <w:r w:rsidR="009B2925">
        <w:t xml:space="preserve">budovy </w:t>
      </w:r>
      <w:r w:rsidRPr="0039612B">
        <w:t xml:space="preserve"> v 6, 00</w:t>
      </w:r>
      <w:proofErr w:type="gramEnd"/>
      <w:r w:rsidRPr="0039612B">
        <w:t>.</w:t>
      </w:r>
    </w:p>
    <w:p w:rsidR="0039612B" w:rsidRPr="0039612B" w:rsidRDefault="0039612B" w:rsidP="0039612B">
      <w:pPr>
        <w:rPr>
          <w:sz w:val="24"/>
          <w:szCs w:val="24"/>
        </w:rPr>
      </w:pPr>
      <w:r w:rsidRPr="0039612B">
        <w:t>V 7, 40 po zvonění a pod dohledem p. školníka vstupují žáci do budovy školy. Pan školník dohlíží  na pořádek a bezpečnost dětí v přízemí budovy a v šatnách do 8,00 hodin. Poté šatnu uzamkne.</w:t>
      </w:r>
    </w:p>
    <w:p w:rsidR="0039612B" w:rsidRPr="0039612B" w:rsidRDefault="0039612B" w:rsidP="0039612B">
      <w:pPr>
        <w:rPr>
          <w:sz w:val="24"/>
          <w:szCs w:val="24"/>
        </w:rPr>
      </w:pPr>
      <w:r w:rsidRPr="0039612B">
        <w:t xml:space="preserve">Družinové děti odcházejí ze ŠD do svých tříd pod dohledem paní vychovatelky, která dbá na kázeň a bezpečnost dětí při přechodu do tříd. </w:t>
      </w:r>
      <w:r w:rsidR="009B2925">
        <w:t xml:space="preserve"> </w:t>
      </w:r>
      <w:r w:rsidRPr="0039612B">
        <w:t xml:space="preserve">V 2. patře drží dozor nad žáky pí. učitelky od 7, 45 do 8 hodin podle rozpisu dozorů. </w:t>
      </w:r>
    </w:p>
    <w:p w:rsidR="0039612B" w:rsidRPr="0039612B" w:rsidRDefault="0039612B" w:rsidP="0039612B">
      <w:pPr>
        <w:rPr>
          <w:sz w:val="24"/>
          <w:szCs w:val="24"/>
        </w:rPr>
      </w:pPr>
      <w:r w:rsidRPr="0039612B">
        <w:t xml:space="preserve">P. školník otevírá školu </w:t>
      </w:r>
      <w:proofErr w:type="gramStart"/>
      <w:r w:rsidRPr="0039612B">
        <w:t>ve</w:t>
      </w:r>
      <w:proofErr w:type="gramEnd"/>
      <w:r w:rsidRPr="0039612B">
        <w:t xml:space="preserve"> 11,45 hodin a dohlíží na pořádek a bezpečnost žáků v přízemí budovy a před školou do 13,00 hodin, než opustí školu poslední strávník, který nechodí do ŠD a opět školu zamkne.</w:t>
      </w:r>
    </w:p>
    <w:p w:rsidR="0039612B" w:rsidRPr="0039612B" w:rsidRDefault="0039612B" w:rsidP="0039612B">
      <w:pPr>
        <w:rPr>
          <w:sz w:val="24"/>
          <w:szCs w:val="24"/>
        </w:rPr>
      </w:pPr>
      <w:r w:rsidRPr="0039612B">
        <w:t xml:space="preserve">Na odpolední vyučování pouští p. školník žáky do šaten </w:t>
      </w:r>
      <w:proofErr w:type="gramStart"/>
      <w:r w:rsidRPr="0039612B">
        <w:t>ve</w:t>
      </w:r>
      <w:proofErr w:type="gramEnd"/>
      <w:r w:rsidRPr="0039612B">
        <w:t xml:space="preserve"> 12,30 do 12,45 hodin a dohlíží na pořádek a bezpečnost dětí v přízemí školy. Z šatny do tříd je p. školník vypustí až po zvonění na přestávku.</w:t>
      </w:r>
    </w:p>
    <w:p w:rsidR="0039612B" w:rsidRPr="0039612B" w:rsidRDefault="0039612B" w:rsidP="0039612B">
      <w:pPr>
        <w:rPr>
          <w:sz w:val="24"/>
          <w:szCs w:val="24"/>
        </w:rPr>
      </w:pPr>
      <w:r w:rsidRPr="0039612B">
        <w:rPr>
          <w:b/>
          <w:bCs/>
        </w:rPr>
        <w:t>II. Přestávky</w:t>
      </w:r>
    </w:p>
    <w:p w:rsidR="0039612B" w:rsidRPr="0039612B" w:rsidRDefault="0039612B" w:rsidP="0039612B">
      <w:pPr>
        <w:rPr>
          <w:sz w:val="24"/>
          <w:szCs w:val="24"/>
        </w:rPr>
      </w:pPr>
      <w:r w:rsidRPr="0039612B">
        <w:t>Od 8, 45 do 9, 00 je velká přestávka určená na svačinu dětí.</w:t>
      </w:r>
    </w:p>
    <w:p w:rsidR="0039612B" w:rsidRPr="0039612B" w:rsidRDefault="0039612B" w:rsidP="0039612B">
      <w:pPr>
        <w:rPr>
          <w:sz w:val="24"/>
          <w:szCs w:val="24"/>
        </w:rPr>
      </w:pPr>
      <w:r w:rsidRPr="0039612B">
        <w:t xml:space="preserve">Od 9, 45 do 10, 05 je </w:t>
      </w:r>
      <w:proofErr w:type="gramStart"/>
      <w:r w:rsidRPr="0039612B">
        <w:t>20-ti</w:t>
      </w:r>
      <w:proofErr w:type="gramEnd"/>
      <w:r w:rsidRPr="0039612B">
        <w:t xml:space="preserve"> minutová přestávka určená pro pobyt dětí venku.</w:t>
      </w:r>
    </w:p>
    <w:p w:rsidR="0039612B" w:rsidRPr="0039612B" w:rsidRDefault="0039612B" w:rsidP="0039612B">
      <w:pPr>
        <w:rPr>
          <w:sz w:val="24"/>
          <w:szCs w:val="24"/>
        </w:rPr>
      </w:pPr>
      <w:r w:rsidRPr="0039612B">
        <w:t xml:space="preserve">Ostatní přestávky jsou </w:t>
      </w:r>
      <w:proofErr w:type="gramStart"/>
      <w:r w:rsidRPr="0039612B">
        <w:t>10-ti</w:t>
      </w:r>
      <w:proofErr w:type="gramEnd"/>
      <w:r w:rsidRPr="0039612B">
        <w:t xml:space="preserve"> minutové a žáci je využívají k odpočinku ve třídách, přípravě na vyučování a  k uspokojování biologických potřeb.</w:t>
      </w:r>
    </w:p>
    <w:p w:rsidR="0039612B" w:rsidRPr="0039612B" w:rsidRDefault="0039612B" w:rsidP="0039612B">
      <w:pPr>
        <w:rPr>
          <w:sz w:val="24"/>
          <w:szCs w:val="24"/>
        </w:rPr>
      </w:pPr>
      <w:r w:rsidRPr="0039612B">
        <w:rPr>
          <w:b/>
          <w:bCs/>
        </w:rPr>
        <w:t>III. Dozory</w:t>
      </w:r>
    </w:p>
    <w:p w:rsidR="0039612B" w:rsidRPr="0039612B" w:rsidRDefault="0039612B" w:rsidP="0039612B">
      <w:pPr>
        <w:rPr>
          <w:sz w:val="24"/>
          <w:szCs w:val="24"/>
        </w:rPr>
      </w:pPr>
      <w:r w:rsidRPr="0039612B">
        <w:t xml:space="preserve">Dozírající učitel zodpovídá za žáky v době </w:t>
      </w:r>
    </w:p>
    <w:p w:rsidR="0039612B" w:rsidRPr="0039612B" w:rsidRDefault="0039612B" w:rsidP="0039612B">
      <w:pPr>
        <w:rPr>
          <w:sz w:val="24"/>
          <w:szCs w:val="24"/>
        </w:rPr>
      </w:pPr>
      <w:r w:rsidRPr="0039612B">
        <w:t>od 7, 45 – do 8, 00</w:t>
      </w:r>
    </w:p>
    <w:p w:rsidR="0039612B" w:rsidRPr="0039612B" w:rsidRDefault="0039612B" w:rsidP="0039612B">
      <w:pPr>
        <w:rPr>
          <w:sz w:val="24"/>
          <w:szCs w:val="24"/>
        </w:rPr>
      </w:pPr>
      <w:r w:rsidRPr="0039612B">
        <w:t>od 8, 45 – do 9, 00</w:t>
      </w:r>
    </w:p>
    <w:p w:rsidR="0039612B" w:rsidRPr="0039612B" w:rsidRDefault="0039612B" w:rsidP="0039612B">
      <w:pPr>
        <w:rPr>
          <w:sz w:val="24"/>
          <w:szCs w:val="24"/>
        </w:rPr>
      </w:pPr>
      <w:r w:rsidRPr="0039612B">
        <w:t>od 9,45 – do 10, 05</w:t>
      </w:r>
    </w:p>
    <w:p w:rsidR="0039612B" w:rsidRPr="0039612B" w:rsidRDefault="0039612B" w:rsidP="0039612B">
      <w:pPr>
        <w:rPr>
          <w:sz w:val="24"/>
          <w:szCs w:val="24"/>
        </w:rPr>
      </w:pPr>
      <w:r w:rsidRPr="0039612B">
        <w:t>od 10,50- do 11,00</w:t>
      </w:r>
    </w:p>
    <w:p w:rsidR="0039612B" w:rsidRPr="0039612B" w:rsidRDefault="0039612B" w:rsidP="0039612B">
      <w:pPr>
        <w:rPr>
          <w:sz w:val="24"/>
          <w:szCs w:val="24"/>
        </w:rPr>
      </w:pPr>
      <w:r w:rsidRPr="0039612B">
        <w:t>V době přestávek od 11,45 – do 11,55 a od 12,40 - do 12,50 pak zodpovídá za žáky vyučující, který ve třídě bude učit.</w:t>
      </w:r>
    </w:p>
    <w:p w:rsidR="0039612B" w:rsidRPr="0039612B" w:rsidRDefault="0039612B" w:rsidP="0039612B">
      <w:pPr>
        <w:rPr>
          <w:sz w:val="24"/>
          <w:szCs w:val="24"/>
        </w:rPr>
      </w:pPr>
      <w:r w:rsidRPr="0039612B">
        <w:t xml:space="preserve">Děti, které přicházejí na zájmovou činnost, pohybové hry, nepovinné předměty, doučování a jiné, v době, kdy nejsou zajištěny dozory, čekají před školou na vyzvání učitele. </w:t>
      </w:r>
    </w:p>
    <w:p w:rsidR="0039612B" w:rsidRPr="0039612B" w:rsidRDefault="0039612B" w:rsidP="0039612B">
      <w:pPr>
        <w:rPr>
          <w:sz w:val="24"/>
          <w:szCs w:val="24"/>
        </w:rPr>
      </w:pPr>
      <w:r w:rsidRPr="0039612B">
        <w:t>Zájmová činnost začíná nejdříve od 13,30, aby byly dodrženy hygienické přestávky.</w:t>
      </w:r>
      <w:r w:rsidR="00BE05E8">
        <w:t xml:space="preserve"> </w:t>
      </w:r>
      <w:r w:rsidRPr="0039612B">
        <w:t xml:space="preserve">Vyučující za tyto žáky odpovídá po celou dobu jejich přítomnosti ve škole. </w:t>
      </w:r>
    </w:p>
    <w:p w:rsidR="0039612B" w:rsidRPr="0039612B" w:rsidRDefault="0039612B" w:rsidP="0039612B">
      <w:pPr>
        <w:rPr>
          <w:sz w:val="24"/>
          <w:szCs w:val="24"/>
        </w:rPr>
      </w:pPr>
      <w:r w:rsidRPr="0039612B">
        <w:t xml:space="preserve">Pokud učitel pověřený dozorem odchází ze školy v době, kdy má dozírat, je povinen zajistit za sebe náhradu a změnu ohlásit řediteli školy. </w:t>
      </w:r>
    </w:p>
    <w:p w:rsidR="0039612B" w:rsidRPr="0039612B" w:rsidRDefault="0039612B" w:rsidP="0039612B">
      <w:pPr>
        <w:rPr>
          <w:sz w:val="24"/>
          <w:szCs w:val="24"/>
        </w:rPr>
      </w:pPr>
      <w:r w:rsidRPr="0039612B">
        <w:t>V šatnách po dobu převlékání dětí zodpovídá za jejich bezpečnost p. školník dle dodatku k režimu školy.</w:t>
      </w:r>
    </w:p>
    <w:p w:rsidR="0039612B" w:rsidRPr="0039612B" w:rsidRDefault="0039612B" w:rsidP="0039612B">
      <w:pPr>
        <w:rPr>
          <w:sz w:val="24"/>
          <w:szCs w:val="24"/>
        </w:rPr>
      </w:pPr>
      <w:r w:rsidRPr="0039612B">
        <w:t>Po dopoledním a odpoledním vyučování, po ukončení zájmového kroužku a po ukončení činnosti školní družiny zodpovídá za bezpečnost žáků v šatně vyučující v dané třídě nebo vedoucí kroužku nebo vychovatelka.</w:t>
      </w:r>
      <w:r w:rsidR="009B2925">
        <w:t xml:space="preserve"> </w:t>
      </w:r>
      <w:r w:rsidRPr="0039612B">
        <w:t>Po posledním žákovi šatnu zamkne a zhasne.</w:t>
      </w:r>
    </w:p>
    <w:p w:rsidR="0039612B" w:rsidRPr="0039612B" w:rsidRDefault="0039612B" w:rsidP="0039612B">
      <w:pPr>
        <w:rPr>
          <w:sz w:val="24"/>
          <w:szCs w:val="24"/>
        </w:rPr>
      </w:pPr>
      <w:r w:rsidRPr="0039612B">
        <w:t xml:space="preserve">Asistentka pedagoga drží o přestávkách dozory ve třídě s upraveným vzdělávacím programem. </w:t>
      </w:r>
    </w:p>
    <w:p w:rsidR="0039612B" w:rsidRPr="0039612B" w:rsidRDefault="0039612B" w:rsidP="0039612B">
      <w:pPr>
        <w:rPr>
          <w:sz w:val="24"/>
          <w:szCs w:val="24"/>
        </w:rPr>
      </w:pPr>
      <w:r w:rsidRPr="0039612B">
        <w:rPr>
          <w:b/>
          <w:bCs/>
        </w:rPr>
        <w:t>IV.</w:t>
      </w:r>
      <w:r w:rsidR="009B2925">
        <w:rPr>
          <w:b/>
          <w:bCs/>
        </w:rPr>
        <w:t xml:space="preserve"> </w:t>
      </w:r>
      <w:r w:rsidRPr="0039612B">
        <w:rPr>
          <w:b/>
          <w:bCs/>
        </w:rPr>
        <w:t>Okna v učebnách</w:t>
      </w:r>
    </w:p>
    <w:p w:rsidR="0039612B" w:rsidRPr="0039612B" w:rsidRDefault="0039612B" w:rsidP="0039612B">
      <w:pPr>
        <w:rPr>
          <w:sz w:val="24"/>
          <w:szCs w:val="24"/>
        </w:rPr>
      </w:pPr>
      <w:r w:rsidRPr="0039612B">
        <w:t>Okna ve třídách jsou</w:t>
      </w:r>
      <w:r w:rsidR="009B2925">
        <w:t xml:space="preserve"> </w:t>
      </w:r>
      <w:r w:rsidRPr="0039612B">
        <w:t>otevřena pouze za přítomnosti učitele nebo vychovatelky. Okna mohou otevírat a zavírat učitelé nebo vychovatelky.</w:t>
      </w:r>
    </w:p>
    <w:p w:rsidR="0039612B" w:rsidRPr="0039612B" w:rsidRDefault="0039612B" w:rsidP="0039612B">
      <w:pPr>
        <w:rPr>
          <w:sz w:val="24"/>
          <w:szCs w:val="24"/>
        </w:rPr>
      </w:pPr>
      <w:r w:rsidRPr="0039612B">
        <w:rPr>
          <w:b/>
          <w:bCs/>
        </w:rPr>
        <w:t>V. Odchod po vyučování</w:t>
      </w:r>
    </w:p>
    <w:p w:rsidR="0039612B" w:rsidRPr="0039612B" w:rsidRDefault="0039612B" w:rsidP="0039612B">
      <w:pPr>
        <w:rPr>
          <w:sz w:val="24"/>
          <w:szCs w:val="24"/>
        </w:rPr>
      </w:pPr>
      <w:r w:rsidRPr="0039612B">
        <w:t>Učitel, který vyučuje ve třídě poslední vyučovací hodinu, odpovídá za žáky dané třídy v šatně, kde dohlíží na oblékání a obouvání dětí, ze šatny odchází až po posledním žákovi.</w:t>
      </w:r>
    </w:p>
    <w:p w:rsidR="0039612B" w:rsidRPr="0039612B" w:rsidRDefault="0039612B" w:rsidP="0039612B">
      <w:pPr>
        <w:rPr>
          <w:sz w:val="24"/>
          <w:szCs w:val="24"/>
        </w:rPr>
      </w:pPr>
      <w:r w:rsidRPr="0039612B">
        <w:t>Děti ze ŠD přebírá vychovatelka ŠD ve svém oddělení. Učitel je povinen oznámit vychovatelce ŠD, které žáky si nechává ve třídě na doučování. Zodpovídá pak za jejich bezpečný příchod do ŠD.</w:t>
      </w:r>
    </w:p>
    <w:p w:rsidR="0039612B" w:rsidRPr="0039612B" w:rsidRDefault="0039612B" w:rsidP="0039612B">
      <w:pPr>
        <w:rPr>
          <w:sz w:val="24"/>
          <w:szCs w:val="24"/>
        </w:rPr>
      </w:pPr>
      <w:r w:rsidRPr="0039612B">
        <w:rPr>
          <w:b/>
          <w:bCs/>
        </w:rPr>
        <w:t>VI. Pohovory s rodiči</w:t>
      </w:r>
    </w:p>
    <w:p w:rsidR="0039612B" w:rsidRPr="0039612B" w:rsidRDefault="0039612B" w:rsidP="0039612B">
      <w:pPr>
        <w:rPr>
          <w:sz w:val="24"/>
          <w:szCs w:val="24"/>
        </w:rPr>
      </w:pPr>
      <w:r w:rsidRPr="0039612B">
        <w:t>Informační den pro rodiče je stanoven na každé pondělí od 7, 30 do 8, 00. V naléhavých případech pouze o přestávkách nebo po vyučování.</w:t>
      </w:r>
    </w:p>
    <w:p w:rsidR="0039612B" w:rsidRPr="0039612B" w:rsidRDefault="0039612B" w:rsidP="0039612B">
      <w:pPr>
        <w:rPr>
          <w:sz w:val="24"/>
          <w:szCs w:val="24"/>
        </w:rPr>
      </w:pPr>
      <w:r w:rsidRPr="0039612B">
        <w:t>Režim školy byl projednán na pedagogické radě a na provozní poradě nepedagog</w:t>
      </w:r>
      <w:r w:rsidR="009B2925">
        <w:t>ických pracovníků školy dne 23. 01. 2012</w:t>
      </w:r>
      <w:r w:rsidRPr="0039612B">
        <w:t>.</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rPr>
          <w:sz w:val="24"/>
          <w:szCs w:val="24"/>
        </w:rPr>
        <w:t> </w:t>
      </w:r>
    </w:p>
    <w:p w:rsidR="0039612B" w:rsidRPr="0039612B" w:rsidRDefault="0039612B" w:rsidP="0039612B">
      <w:pPr>
        <w:rPr>
          <w:sz w:val="24"/>
          <w:szCs w:val="24"/>
        </w:rPr>
      </w:pPr>
      <w:r w:rsidRPr="0039612B">
        <w:t>Projednáno na pedagogické radě a provozní pora</w:t>
      </w:r>
      <w:r w:rsidR="009B2925">
        <w:t>dě nepedagogických pracovníků 23. 1. 2012</w:t>
      </w:r>
      <w:r w:rsidRPr="0039612B">
        <w:t>.</w:t>
      </w:r>
    </w:p>
    <w:p w:rsidR="0039612B" w:rsidRPr="0039612B" w:rsidRDefault="009B2925" w:rsidP="0039612B">
      <w:pPr>
        <w:rPr>
          <w:sz w:val="24"/>
          <w:szCs w:val="24"/>
        </w:rPr>
      </w:pPr>
      <w:r>
        <w:t>Platnost dokumentu od 1. 1. 2012</w:t>
      </w:r>
      <w:r w:rsidR="0039612B" w:rsidRPr="0039612B">
        <w:t>.</w:t>
      </w:r>
    </w:p>
    <w:p w:rsidR="0039612B" w:rsidRPr="0039612B" w:rsidRDefault="0039612B" w:rsidP="0039612B">
      <w:pPr>
        <w:rPr>
          <w:sz w:val="24"/>
          <w:szCs w:val="24"/>
        </w:rPr>
      </w:pPr>
      <w:r w:rsidRPr="0039612B">
        <w:rPr>
          <w:sz w:val="24"/>
          <w:szCs w:val="24"/>
        </w:rPr>
        <w:t> </w:t>
      </w:r>
    </w:p>
    <w:p w:rsidR="0039612B" w:rsidRPr="0039612B" w:rsidRDefault="009B2925" w:rsidP="0039612B">
      <w:pPr>
        <w:rPr>
          <w:sz w:val="24"/>
          <w:szCs w:val="24"/>
        </w:rPr>
      </w:pPr>
      <w:r>
        <w:t xml:space="preserve">Mgr. </w:t>
      </w:r>
      <w:proofErr w:type="spellStart"/>
      <w:r>
        <w:t>Bc.Petr</w:t>
      </w:r>
      <w:proofErr w:type="spellEnd"/>
      <w:r>
        <w:t xml:space="preserve"> Šmíd</w:t>
      </w:r>
    </w:p>
    <w:p w:rsidR="0039612B" w:rsidRPr="0039612B" w:rsidRDefault="009B2925" w:rsidP="0039612B">
      <w:pPr>
        <w:rPr>
          <w:sz w:val="24"/>
          <w:szCs w:val="24"/>
        </w:rPr>
      </w:pPr>
      <w:r>
        <w:t>ředitel</w:t>
      </w:r>
      <w:r w:rsidR="0039612B" w:rsidRPr="0039612B">
        <w:t xml:space="preserve"> školy</w:t>
      </w:r>
    </w:p>
    <w:tbl>
      <w:tblPr>
        <w:tblW w:w="94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2"/>
        <w:gridCol w:w="4958"/>
      </w:tblGrid>
      <w:tr w:rsidR="005A5D08" w:rsidTr="005A5D08">
        <w:trPr>
          <w:jc w:val="center"/>
        </w:trPr>
        <w:tc>
          <w:tcPr>
            <w:tcW w:w="9426" w:type="dxa"/>
            <w:gridSpan w:val="2"/>
            <w:tcBorders>
              <w:top w:val="single" w:sz="6" w:space="0" w:color="000000"/>
              <w:left w:val="single" w:sz="6" w:space="0" w:color="000000"/>
              <w:bottom w:val="nil"/>
              <w:right w:val="single" w:sz="6" w:space="0" w:color="000000"/>
            </w:tcBorders>
            <w:hideMark/>
          </w:tcPr>
          <w:p w:rsidR="005A5D08" w:rsidRDefault="005A5D08">
            <w:pPr>
              <w:widowControl w:val="0"/>
              <w:suppressAutoHyphens/>
              <w:ind w:right="22"/>
              <w:jc w:val="center"/>
              <w:rPr>
                <w:rFonts w:ascii="Arial" w:eastAsia="Lucida Sans Unicode" w:hAnsi="Arial" w:cs="Arial"/>
                <w:kern w:val="2"/>
                <w:sz w:val="24"/>
                <w:szCs w:val="24"/>
              </w:rPr>
            </w:pPr>
            <w:r>
              <w:rPr>
                <w:rFonts w:ascii="Arial" w:hAnsi="Arial" w:cs="Arial"/>
              </w:rPr>
              <w:lastRenderedPageBreak/>
              <w:t>Základní škola a Mateřská škola Varnsdorf Bratislavská 994 příspěvková organizace</w:t>
            </w:r>
          </w:p>
        </w:tc>
      </w:tr>
      <w:tr w:rsidR="005A5D08" w:rsidTr="005A5D08">
        <w:trPr>
          <w:cantSplit/>
          <w:jc w:val="center"/>
        </w:trPr>
        <w:tc>
          <w:tcPr>
            <w:tcW w:w="9426" w:type="dxa"/>
            <w:gridSpan w:val="2"/>
            <w:tcBorders>
              <w:top w:val="single" w:sz="6" w:space="0" w:color="000000"/>
              <w:left w:val="single" w:sz="6" w:space="0" w:color="000000"/>
              <w:bottom w:val="single" w:sz="6" w:space="0" w:color="000000"/>
              <w:right w:val="single" w:sz="6" w:space="0" w:color="000000"/>
            </w:tcBorders>
            <w:hideMark/>
          </w:tcPr>
          <w:p w:rsidR="005A5D08" w:rsidRDefault="005A5D08">
            <w:pPr>
              <w:ind w:right="22"/>
              <w:rPr>
                <w:rFonts w:ascii="Arial" w:eastAsia="Lucida Sans Unicode" w:hAnsi="Arial" w:cs="Arial"/>
                <w:kern w:val="2"/>
                <w:sz w:val="24"/>
                <w:szCs w:val="24"/>
              </w:rPr>
            </w:pPr>
            <w:r>
              <w:rPr>
                <w:rFonts w:ascii="Arial" w:hAnsi="Arial" w:cs="Arial"/>
              </w:rPr>
              <w:t xml:space="preserve">  </w:t>
            </w:r>
          </w:p>
          <w:p w:rsidR="005A5D08" w:rsidRDefault="005A5D08">
            <w:pPr>
              <w:widowControl w:val="0"/>
              <w:suppressAutoHyphens/>
              <w:ind w:right="22"/>
              <w:jc w:val="center"/>
              <w:rPr>
                <w:rFonts w:ascii="Arial" w:eastAsia="Lucida Sans Unicode" w:hAnsi="Arial" w:cs="Arial"/>
                <w:b/>
                <w:kern w:val="2"/>
                <w:sz w:val="24"/>
                <w:szCs w:val="24"/>
              </w:rPr>
            </w:pPr>
            <w:proofErr w:type="gramStart"/>
            <w:r>
              <w:rPr>
                <w:rFonts w:ascii="Arial" w:hAnsi="Arial" w:cs="Arial"/>
                <w:b/>
              </w:rPr>
              <w:t>2.Školní</w:t>
            </w:r>
            <w:proofErr w:type="gramEnd"/>
            <w:r>
              <w:rPr>
                <w:rFonts w:ascii="Arial" w:hAnsi="Arial" w:cs="Arial"/>
                <w:b/>
              </w:rPr>
              <w:t xml:space="preserve"> řád</w:t>
            </w:r>
          </w:p>
        </w:tc>
      </w:tr>
      <w:tr w:rsidR="005A5D08" w:rsidTr="005A5D08">
        <w:trPr>
          <w:jc w:val="center"/>
        </w:trPr>
        <w:tc>
          <w:tcPr>
            <w:tcW w:w="4465" w:type="dxa"/>
            <w:tcBorders>
              <w:top w:val="single" w:sz="6" w:space="0" w:color="000000"/>
              <w:left w:val="single" w:sz="6" w:space="0" w:color="000000"/>
              <w:bottom w:val="single" w:sz="6" w:space="0" w:color="000000"/>
              <w:right w:val="single" w:sz="6" w:space="0" w:color="000000"/>
            </w:tcBorders>
            <w:hideMark/>
          </w:tcPr>
          <w:p w:rsidR="005A5D08" w:rsidRDefault="005A5D08">
            <w:pPr>
              <w:widowControl w:val="0"/>
              <w:suppressAutoHyphens/>
              <w:ind w:right="22"/>
              <w:jc w:val="center"/>
              <w:rPr>
                <w:rFonts w:ascii="Arial" w:eastAsia="Lucida Sans Unicode" w:hAnsi="Arial" w:cs="Arial"/>
                <w:kern w:val="2"/>
                <w:sz w:val="24"/>
                <w:szCs w:val="24"/>
              </w:rPr>
            </w:pPr>
            <w:r>
              <w:rPr>
                <w:rFonts w:ascii="Arial" w:hAnsi="Arial" w:cs="Arial"/>
              </w:rPr>
              <w:t xml:space="preserve">Č.j.        Spisový </w:t>
            </w:r>
            <w:proofErr w:type="gramStart"/>
            <w:r>
              <w:rPr>
                <w:rFonts w:ascii="Arial" w:hAnsi="Arial" w:cs="Arial"/>
              </w:rPr>
              <w:t>znak      Skartační</w:t>
            </w:r>
            <w:proofErr w:type="gramEnd"/>
            <w:r>
              <w:rPr>
                <w:rFonts w:ascii="Arial" w:hAnsi="Arial" w:cs="Arial"/>
              </w:rPr>
              <w:t xml:space="preserve"> znak</w:t>
            </w:r>
          </w:p>
        </w:tc>
        <w:tc>
          <w:tcPr>
            <w:tcW w:w="4961" w:type="dxa"/>
            <w:tcBorders>
              <w:top w:val="single" w:sz="6" w:space="0" w:color="000000"/>
              <w:left w:val="single" w:sz="6" w:space="0" w:color="000000"/>
              <w:bottom w:val="single" w:sz="6" w:space="0" w:color="000000"/>
              <w:right w:val="single" w:sz="6" w:space="0" w:color="000000"/>
            </w:tcBorders>
            <w:hideMark/>
          </w:tcPr>
          <w:p w:rsidR="005A5D08" w:rsidRDefault="005A5D08">
            <w:pPr>
              <w:widowControl w:val="0"/>
              <w:suppressAutoHyphens/>
              <w:ind w:right="22"/>
              <w:rPr>
                <w:rFonts w:ascii="Arial" w:eastAsia="Lucida Sans Unicode" w:hAnsi="Arial" w:cs="Arial"/>
                <w:kern w:val="2"/>
                <w:sz w:val="24"/>
                <w:szCs w:val="24"/>
              </w:rPr>
            </w:pPr>
            <w:r>
              <w:rPr>
                <w:rFonts w:ascii="Arial" w:hAnsi="Arial" w:cs="Arial"/>
              </w:rPr>
              <w:t xml:space="preserve">      /2012             </w:t>
            </w:r>
            <w:proofErr w:type="gramStart"/>
            <w:r>
              <w:rPr>
                <w:rFonts w:ascii="Arial" w:hAnsi="Arial" w:cs="Arial"/>
              </w:rPr>
              <w:t>A.1.</w:t>
            </w:r>
            <w:proofErr w:type="gramEnd"/>
            <w:r>
              <w:rPr>
                <w:rFonts w:ascii="Arial" w:hAnsi="Arial" w:cs="Arial"/>
              </w:rPr>
              <w:t xml:space="preserve">                       A5</w:t>
            </w:r>
          </w:p>
        </w:tc>
      </w:tr>
      <w:tr w:rsidR="005A5D08" w:rsidTr="005A5D08">
        <w:trPr>
          <w:jc w:val="center"/>
        </w:trPr>
        <w:tc>
          <w:tcPr>
            <w:tcW w:w="4465" w:type="dxa"/>
            <w:tcBorders>
              <w:top w:val="single" w:sz="6" w:space="0" w:color="000000"/>
              <w:left w:val="single" w:sz="6" w:space="0" w:color="000000"/>
              <w:bottom w:val="single" w:sz="6" w:space="0" w:color="000000"/>
              <w:right w:val="single" w:sz="6" w:space="0" w:color="000000"/>
            </w:tcBorders>
            <w:hideMark/>
          </w:tcPr>
          <w:p w:rsidR="005A5D08" w:rsidRDefault="005A5D08">
            <w:pPr>
              <w:widowControl w:val="0"/>
              <w:suppressAutoHyphens/>
              <w:ind w:right="22"/>
              <w:rPr>
                <w:rFonts w:ascii="Arial" w:eastAsia="Lucida Sans Unicode" w:hAnsi="Arial" w:cs="Arial"/>
                <w:kern w:val="2"/>
                <w:sz w:val="24"/>
                <w:szCs w:val="24"/>
              </w:rPr>
            </w:pPr>
            <w:r>
              <w:rPr>
                <w:rFonts w:ascii="Arial" w:hAnsi="Arial" w:cs="Arial"/>
              </w:rPr>
              <w:t>Vypracoval:</w:t>
            </w:r>
          </w:p>
        </w:tc>
        <w:tc>
          <w:tcPr>
            <w:tcW w:w="4961" w:type="dxa"/>
            <w:tcBorders>
              <w:top w:val="single" w:sz="6" w:space="0" w:color="000000"/>
              <w:left w:val="single" w:sz="6" w:space="0" w:color="000000"/>
              <w:bottom w:val="single" w:sz="6" w:space="0" w:color="000000"/>
              <w:right w:val="single" w:sz="6" w:space="0" w:color="000000"/>
            </w:tcBorders>
            <w:hideMark/>
          </w:tcPr>
          <w:p w:rsidR="005A5D08" w:rsidRDefault="005A5D08">
            <w:pPr>
              <w:widowControl w:val="0"/>
              <w:suppressAutoHyphens/>
              <w:ind w:right="22"/>
              <w:jc w:val="center"/>
              <w:rPr>
                <w:rFonts w:ascii="Arial" w:eastAsia="Lucida Sans Unicode" w:hAnsi="Arial" w:cs="Arial"/>
                <w:kern w:val="2"/>
                <w:sz w:val="24"/>
                <w:szCs w:val="24"/>
              </w:rPr>
            </w:pPr>
            <w:r>
              <w:rPr>
                <w:rFonts w:ascii="Arial" w:hAnsi="Arial" w:cs="Arial"/>
              </w:rPr>
              <w:t xml:space="preserve">Ivana </w:t>
            </w:r>
            <w:proofErr w:type="spellStart"/>
            <w:r>
              <w:rPr>
                <w:rFonts w:ascii="Arial" w:hAnsi="Arial" w:cs="Arial"/>
              </w:rPr>
              <w:t>Kindermannová</w:t>
            </w:r>
            <w:proofErr w:type="spellEnd"/>
          </w:p>
        </w:tc>
      </w:tr>
      <w:tr w:rsidR="005A5D08" w:rsidTr="005A5D08">
        <w:trPr>
          <w:jc w:val="center"/>
        </w:trPr>
        <w:tc>
          <w:tcPr>
            <w:tcW w:w="4465" w:type="dxa"/>
            <w:tcBorders>
              <w:top w:val="single" w:sz="6" w:space="0" w:color="000000"/>
              <w:left w:val="single" w:sz="6" w:space="0" w:color="000000"/>
              <w:bottom w:val="single" w:sz="6" w:space="0" w:color="000000"/>
              <w:right w:val="single" w:sz="6" w:space="0" w:color="000000"/>
            </w:tcBorders>
            <w:hideMark/>
          </w:tcPr>
          <w:p w:rsidR="005A5D08" w:rsidRDefault="005A5D08">
            <w:pPr>
              <w:widowControl w:val="0"/>
              <w:suppressAutoHyphens/>
              <w:ind w:right="22"/>
              <w:rPr>
                <w:rFonts w:ascii="Arial" w:eastAsia="Lucida Sans Unicode" w:hAnsi="Arial" w:cs="Arial"/>
                <w:kern w:val="2"/>
                <w:sz w:val="24"/>
                <w:szCs w:val="24"/>
              </w:rPr>
            </w:pPr>
            <w:r>
              <w:rPr>
                <w:rFonts w:ascii="Arial" w:hAnsi="Arial" w:cs="Arial"/>
              </w:rPr>
              <w:t>Schválil:</w:t>
            </w:r>
          </w:p>
        </w:tc>
        <w:tc>
          <w:tcPr>
            <w:tcW w:w="4961" w:type="dxa"/>
            <w:tcBorders>
              <w:top w:val="single" w:sz="6" w:space="0" w:color="000000"/>
              <w:left w:val="single" w:sz="6" w:space="0" w:color="000000"/>
              <w:bottom w:val="single" w:sz="6" w:space="0" w:color="000000"/>
              <w:right w:val="single" w:sz="6" w:space="0" w:color="000000"/>
            </w:tcBorders>
            <w:hideMark/>
          </w:tcPr>
          <w:p w:rsidR="005A5D08" w:rsidRDefault="005A5D08">
            <w:pPr>
              <w:widowControl w:val="0"/>
              <w:suppressAutoHyphens/>
              <w:ind w:right="22"/>
              <w:jc w:val="center"/>
              <w:rPr>
                <w:rFonts w:ascii="Arial" w:eastAsia="Lucida Sans Unicode" w:hAnsi="Arial" w:cs="Arial"/>
                <w:kern w:val="2"/>
                <w:sz w:val="24"/>
                <w:szCs w:val="24"/>
              </w:rPr>
            </w:pPr>
            <w:r>
              <w:rPr>
                <w:rFonts w:ascii="Arial" w:hAnsi="Arial" w:cs="Arial"/>
              </w:rPr>
              <w:t xml:space="preserve">Mgr. </w:t>
            </w:r>
            <w:proofErr w:type="spellStart"/>
            <w:r>
              <w:rPr>
                <w:rFonts w:ascii="Arial" w:hAnsi="Arial" w:cs="Arial"/>
              </w:rPr>
              <w:t>Bc.Petr</w:t>
            </w:r>
            <w:proofErr w:type="spellEnd"/>
            <w:r>
              <w:rPr>
                <w:rFonts w:ascii="Arial" w:hAnsi="Arial" w:cs="Arial"/>
              </w:rPr>
              <w:t xml:space="preserve"> Šmíd, ředitel školy</w:t>
            </w:r>
          </w:p>
        </w:tc>
      </w:tr>
      <w:tr w:rsidR="005A5D08" w:rsidTr="005A5D08">
        <w:trPr>
          <w:jc w:val="center"/>
        </w:trPr>
        <w:tc>
          <w:tcPr>
            <w:tcW w:w="4465" w:type="dxa"/>
            <w:tcBorders>
              <w:top w:val="single" w:sz="6" w:space="0" w:color="000000"/>
              <w:left w:val="single" w:sz="6" w:space="0" w:color="000000"/>
              <w:bottom w:val="single" w:sz="6" w:space="0" w:color="000000"/>
              <w:right w:val="single" w:sz="6" w:space="0" w:color="000000"/>
            </w:tcBorders>
            <w:hideMark/>
          </w:tcPr>
          <w:p w:rsidR="005A5D08" w:rsidRDefault="005A5D08">
            <w:pPr>
              <w:widowControl w:val="0"/>
              <w:suppressAutoHyphens/>
              <w:ind w:right="22"/>
              <w:rPr>
                <w:rFonts w:ascii="Arial" w:eastAsia="Lucida Sans Unicode" w:hAnsi="Arial" w:cs="Arial"/>
                <w:kern w:val="2"/>
                <w:sz w:val="24"/>
                <w:szCs w:val="24"/>
              </w:rPr>
            </w:pPr>
            <w:r>
              <w:rPr>
                <w:rFonts w:ascii="Arial" w:hAnsi="Arial" w:cs="Arial"/>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hideMark/>
          </w:tcPr>
          <w:p w:rsidR="005A5D08" w:rsidRDefault="005A5D08">
            <w:pPr>
              <w:widowControl w:val="0"/>
              <w:suppressAutoHyphens/>
              <w:ind w:right="22"/>
              <w:jc w:val="center"/>
              <w:rPr>
                <w:rFonts w:ascii="Arial" w:eastAsia="Lucida Sans Unicode" w:hAnsi="Arial" w:cs="Arial"/>
                <w:kern w:val="2"/>
                <w:sz w:val="24"/>
                <w:szCs w:val="24"/>
              </w:rPr>
            </w:pPr>
            <w:proofErr w:type="gramStart"/>
            <w:r>
              <w:rPr>
                <w:rFonts w:ascii="Arial" w:hAnsi="Arial" w:cs="Arial"/>
              </w:rPr>
              <w:t>23.1.2012</w:t>
            </w:r>
            <w:proofErr w:type="gramEnd"/>
          </w:p>
        </w:tc>
      </w:tr>
      <w:tr w:rsidR="005A5D08" w:rsidTr="005A5D08">
        <w:trPr>
          <w:jc w:val="center"/>
        </w:trPr>
        <w:tc>
          <w:tcPr>
            <w:tcW w:w="4465" w:type="dxa"/>
            <w:tcBorders>
              <w:top w:val="single" w:sz="6" w:space="0" w:color="000000"/>
              <w:left w:val="single" w:sz="6" w:space="0" w:color="000000"/>
              <w:bottom w:val="single" w:sz="6" w:space="0" w:color="000000"/>
              <w:right w:val="single" w:sz="6" w:space="0" w:color="000000"/>
            </w:tcBorders>
            <w:hideMark/>
          </w:tcPr>
          <w:p w:rsidR="005A5D08" w:rsidRDefault="005A5D08">
            <w:pPr>
              <w:widowControl w:val="0"/>
              <w:suppressAutoHyphens/>
              <w:ind w:right="22"/>
              <w:rPr>
                <w:rFonts w:ascii="Arial" w:eastAsia="Lucida Sans Unicode" w:hAnsi="Arial" w:cs="Arial"/>
                <w:kern w:val="2"/>
                <w:sz w:val="24"/>
                <w:szCs w:val="24"/>
              </w:rPr>
            </w:pPr>
            <w:r>
              <w:rPr>
                <w:rFonts w:ascii="Arial" w:hAnsi="Arial" w:cs="Arial"/>
              </w:rPr>
              <w:t>Směrnice nabývá účinnosti dne</w:t>
            </w:r>
          </w:p>
        </w:tc>
        <w:tc>
          <w:tcPr>
            <w:tcW w:w="4961" w:type="dxa"/>
            <w:tcBorders>
              <w:top w:val="single" w:sz="6" w:space="0" w:color="000000"/>
              <w:left w:val="single" w:sz="6" w:space="0" w:color="000000"/>
              <w:bottom w:val="single" w:sz="6" w:space="0" w:color="000000"/>
              <w:right w:val="single" w:sz="6" w:space="0" w:color="000000"/>
            </w:tcBorders>
            <w:hideMark/>
          </w:tcPr>
          <w:p w:rsidR="005A5D08" w:rsidRDefault="005A5D08">
            <w:pPr>
              <w:widowControl w:val="0"/>
              <w:suppressAutoHyphens/>
              <w:ind w:right="22"/>
              <w:jc w:val="center"/>
              <w:rPr>
                <w:rFonts w:ascii="Arial" w:eastAsia="Lucida Sans Unicode" w:hAnsi="Arial" w:cs="Arial"/>
                <w:kern w:val="2"/>
                <w:sz w:val="24"/>
                <w:szCs w:val="24"/>
              </w:rPr>
            </w:pPr>
            <w:proofErr w:type="gramStart"/>
            <w:r>
              <w:rPr>
                <w:rFonts w:ascii="Arial" w:hAnsi="Arial" w:cs="Arial"/>
              </w:rPr>
              <w:t>1.1.2012</w:t>
            </w:r>
            <w:proofErr w:type="gramEnd"/>
          </w:p>
        </w:tc>
      </w:tr>
    </w:tbl>
    <w:p w:rsidR="0039612B" w:rsidRPr="0039612B" w:rsidRDefault="0039612B" w:rsidP="0039612B">
      <w:pPr>
        <w:rPr>
          <w:sz w:val="24"/>
          <w:szCs w:val="24"/>
        </w:rPr>
      </w:pPr>
      <w:r w:rsidRPr="0039612B">
        <w:rPr>
          <w:b/>
          <w:bCs/>
          <w:sz w:val="24"/>
          <w:szCs w:val="24"/>
        </w:rPr>
        <w:t> </w:t>
      </w:r>
    </w:p>
    <w:p w:rsidR="0039612B" w:rsidRPr="0039612B" w:rsidRDefault="0039612B" w:rsidP="0039612B">
      <w:pPr>
        <w:jc w:val="both"/>
        <w:rPr>
          <w:sz w:val="24"/>
          <w:szCs w:val="24"/>
        </w:rPr>
      </w:pPr>
      <w:r w:rsidRPr="0039612B">
        <w:rPr>
          <w:b/>
          <w:bCs/>
          <w:color w:val="000000"/>
          <w:sz w:val="24"/>
          <w:szCs w:val="24"/>
        </w:rPr>
        <w:t>A. Práva žáků:</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Na vzdělání a účast ve výuce podle rozvrhu.</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Na odpočinek a volný čas.</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Na zabezpečení přístupu k informacím, zejména takovým, které podporují jeho duchovní, morální a sociální rozvoj. Má právo na ochranu před informacemi, které škodí jeho pozitivnímu vývoji a nevhodně ovlivňují jeho morálku.</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 xml:space="preserve">Na vyjádření vlastního názoru ve všech věcech, které se ho </w:t>
      </w:r>
      <w:proofErr w:type="gramStart"/>
      <w:r w:rsidRPr="0039612B">
        <w:rPr>
          <w:color w:val="000000"/>
        </w:rPr>
        <w:t>týkají</w:t>
      </w:r>
      <w:r w:rsidR="009B2925">
        <w:rPr>
          <w:color w:val="000000"/>
        </w:rPr>
        <w:t xml:space="preserve"> </w:t>
      </w:r>
      <w:r w:rsidRPr="0039612B">
        <w:rPr>
          <w:color w:val="000000"/>
        </w:rPr>
        <w:t>. Svůj</w:t>
      </w:r>
      <w:proofErr w:type="gramEnd"/>
      <w:r w:rsidRPr="0039612B">
        <w:rPr>
          <w:color w:val="000000"/>
        </w:rPr>
        <w:t xml:space="preserve"> názor musí vyjadřovat přiměřenou formou, která neodporuje zásadám slušnosti a dobrého občanského soužití. Jeho názorům musí být dána náležitá váha. Žák má právo sdělit svůj vlastní názor třídnímu učiteli, ostatním vyučujícím, výchovné poradkyni, metodičce primární prevence, ředitelce školy.</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Na ochranu před fyzickým nebo psychickým násilím, nedbalým zacházením, před sociálně patologickými jevy. Má právo na využití preventivních programů, které mu slouží k poskytnutí potřebné podpory ve zmíněných oblastech.</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Na poskytnutí pomoci v případě, že se ocitne v nesnázích, nebo má nějaké problémy.</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Může si vyžádat pomoc vyučujícího v případě, že neporozuměl učivu nebo potřebuje doplnit své znalosti.</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Na zvláštní péči v odůvodněných případech (v případě jakéhokoliv druhu onemocnění, zdravotního postižení, v případě mimořádných schopností a talentu)·</w:t>
      </w:r>
      <w:r w:rsidRPr="0039612B">
        <w:rPr>
          <w:color w:val="000000"/>
          <w:sz w:val="14"/>
          <w:szCs w:val="14"/>
        </w:rPr>
        <w:t xml:space="preserve">         </w:t>
      </w:r>
      <w:r w:rsidRPr="0039612B">
        <w:rPr>
          <w:color w:val="000000"/>
        </w:rPr>
        <w:t>Na život a práci ve zdravém životním prostředí a na odstraňování škodlivin ze školního prostředí v rámci možnosti školy</w:t>
      </w:r>
      <w:r w:rsidRPr="0039612B">
        <w:rPr>
          <w:color w:val="000000"/>
          <w:sz w:val="14"/>
          <w:szCs w:val="14"/>
        </w:rPr>
        <w:t xml:space="preserve">       </w:t>
      </w:r>
      <w:r w:rsidRPr="0039612B">
        <w:rPr>
          <w:color w:val="000000"/>
        </w:rPr>
        <w:t>Na ochranu před všemi formami sexuálního zneužívání a před kontaktem s narkotiky a psychotropními látkami.</w:t>
      </w:r>
    </w:p>
    <w:p w:rsidR="0039612B" w:rsidRPr="0039612B" w:rsidRDefault="0039612B" w:rsidP="0039612B">
      <w:pPr>
        <w:jc w:val="both"/>
        <w:rPr>
          <w:sz w:val="24"/>
          <w:szCs w:val="24"/>
        </w:rPr>
      </w:pPr>
      <w:r w:rsidRPr="0039612B">
        <w:rPr>
          <w:sz w:val="24"/>
          <w:szCs w:val="24"/>
        </w:rPr>
        <w:t> </w:t>
      </w:r>
    </w:p>
    <w:p w:rsidR="0039612B" w:rsidRPr="0039612B" w:rsidRDefault="0039612B" w:rsidP="0039612B">
      <w:pPr>
        <w:jc w:val="both"/>
        <w:rPr>
          <w:sz w:val="24"/>
          <w:szCs w:val="24"/>
        </w:rPr>
      </w:pPr>
      <w:r w:rsidRPr="0039612B">
        <w:rPr>
          <w:b/>
          <w:bCs/>
          <w:color w:val="000000"/>
          <w:sz w:val="24"/>
          <w:szCs w:val="24"/>
        </w:rPr>
        <w:t>B.</w:t>
      </w:r>
      <w:r w:rsidR="00BE05E8">
        <w:rPr>
          <w:b/>
          <w:bCs/>
          <w:color w:val="000000"/>
          <w:sz w:val="24"/>
          <w:szCs w:val="24"/>
        </w:rPr>
        <w:t xml:space="preserve"> </w:t>
      </w:r>
      <w:r w:rsidRPr="0039612B">
        <w:rPr>
          <w:b/>
          <w:bCs/>
          <w:color w:val="000000"/>
          <w:sz w:val="24"/>
          <w:szCs w:val="24"/>
        </w:rPr>
        <w:t>Chování žáka:</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Žáci dodržují pravidla hygieny a bezpečnosti ve škole i mimo školu. Při každém svém počínání mají na paměti nebezpečí úrazu. Žáci jsou povinni chránit své zdraví i zdraví svých spolužáků a pracovníků školy.</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Žáci dodržují zásady kulturního chování. Zdraví učitele, zaměstnance školy a jiné dospělé osoby pozdravem „Dobrý den“.</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Do školy vstupují určeným vchodem, ten používají také k odchodu. O přestávkách a v době vyučování je zakázáno opouštět budovu školy bez souhlasu učitele. O polední přestávce nesmí žáci pobývat ve školní budově, pokud nejsou zařazeni do školní družiny nebo školního klubu.</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Žáci se aktivně účastní vyučování a nenarušují nevhodně průběh vyučovacích hodin. O přestávkách se mohou volně pohybovat po budově školy, musí při tom dodržovat pravidla slušného chování a bezpečnosti. Do jiných tříd přecházejí ukázněně. Vstupovat do tělocvičny smějí jen s učitelem, v případě zájmových činností jen se svým vedoucím. Na učitele čekají v šatně, na vedoucí před budovou školy. V šatnách jsou žáci po nezbytně nutnou dobu, o polední přestávce v nich nesmějí pobývat.</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V jídelně se žáci řídí pokyny dozírajících učitelů a pracovníků jídelny. Dodržují pravidla slušného stolování.</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Po vstupu do školy se žáci přezouvají v šatnách do zdravotně vhodných přezůvek. Do tělocvičny vstupují po přezutí do vhodné sportovní obuvi. Při odchodu ze školy si nenechávají nic v šatnách.</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Do školy nesmí žáci nosit věci, které by mohly ohrozit zdraví, způsobit úraz nebo ohrožovat mravní výchovu žáků. Nesmí také nosit cenné předměty, které nepotřebují k výuce a větší obnosy peněz.</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Pokud žák zjistí ztrátu osobní věci, okamžitě ohlásí tuto skutečnost vyučujícímu nebo učiteli, který koná dozor a také třídnímu učiteli.</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Nošení, držení, distribuce a zneužívání návykových látek, stejně jako pití alkoholických nápojů a kouření, je žákům zakázáno.</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Ve škole i mimo školu dodržují žáci pravidla slušného chování a dbají na dobré občanské soužití.</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Žák pomáhá slabším a postiženým spolužákům, popřípadě občanům.</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Žák je zodpovědný za svoje studijní výsledky a chování.</w:t>
      </w:r>
    </w:p>
    <w:p w:rsidR="0039612B" w:rsidRPr="0039612B" w:rsidRDefault="0039612B" w:rsidP="0039612B">
      <w:pPr>
        <w:jc w:val="both"/>
        <w:rPr>
          <w:sz w:val="24"/>
          <w:szCs w:val="24"/>
        </w:rPr>
      </w:pPr>
      <w:r w:rsidRPr="0039612B">
        <w:rPr>
          <w:b/>
          <w:bCs/>
          <w:sz w:val="24"/>
          <w:szCs w:val="24"/>
        </w:rPr>
        <w:t> </w:t>
      </w:r>
    </w:p>
    <w:p w:rsidR="0039612B" w:rsidRPr="0039612B" w:rsidRDefault="0039612B" w:rsidP="0039612B">
      <w:pPr>
        <w:jc w:val="both"/>
        <w:rPr>
          <w:sz w:val="24"/>
          <w:szCs w:val="24"/>
        </w:rPr>
      </w:pPr>
      <w:r w:rsidRPr="0039612B">
        <w:rPr>
          <w:b/>
          <w:bCs/>
          <w:color w:val="000000"/>
          <w:sz w:val="24"/>
          <w:szCs w:val="24"/>
        </w:rPr>
        <w:t>C. Docházka do školy</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Žák je povinen účastnit se výuky podle rozvrhu hodin. Na vyučovací hodinu přichází včas, aby si stačil připravit potřebné pomůcky před jejich začátkem.</w:t>
      </w:r>
    </w:p>
    <w:p w:rsidR="0039612B" w:rsidRPr="0039612B" w:rsidRDefault="0039612B" w:rsidP="0039612B">
      <w:pPr>
        <w:ind w:hanging="360"/>
        <w:jc w:val="both"/>
        <w:rPr>
          <w:sz w:val="24"/>
          <w:szCs w:val="24"/>
        </w:rPr>
      </w:pPr>
      <w:r w:rsidRPr="0039612B">
        <w:rPr>
          <w:color w:val="000000"/>
        </w:rPr>
        <w:lastRenderedPageBreak/>
        <w:t>·</w:t>
      </w:r>
      <w:r w:rsidRPr="0039612B">
        <w:rPr>
          <w:color w:val="000000"/>
          <w:sz w:val="14"/>
          <w:szCs w:val="14"/>
        </w:rPr>
        <w:t xml:space="preserve">         </w:t>
      </w:r>
      <w:r w:rsidRPr="0039612B">
        <w:rPr>
          <w:color w:val="000000"/>
        </w:rPr>
        <w:t>Nepřítomnost žáka ve škole omlouvají rodiče ze zdravotních a jiných vážných důvodů. Toto je nutno učinit do dvou dnů od začátku nepřítomnosti, omluvit lze žáka i telefonicky. Předem známou nepřítomnost dítěte je nutno omluvit před jejím započetím, aby bylo možno zajistit způsob doplnění zameškaného učiva. V odůvodněných případech a na základě žádosti rodičů může uvolnit žáka na dva dny tříd</w:t>
      </w:r>
      <w:r w:rsidR="006E1FDA">
        <w:rPr>
          <w:color w:val="000000"/>
        </w:rPr>
        <w:t>ní učitel, na více dní ředitel</w:t>
      </w:r>
      <w:r w:rsidRPr="0039612B">
        <w:rPr>
          <w:color w:val="000000"/>
        </w:rPr>
        <w:t xml:space="preserve"> školy.</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V odůvodněných případech má škola právo vyžadovat na omluvu nepřítomnosti žáka lékařské potvrzení.</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 V době vyučování navštěvují žáci lékaře jen v nutném případě.</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Při účasti na akcích, které organizuje škola, žáci dodržují ustanovení školního řádu.</w:t>
      </w:r>
    </w:p>
    <w:p w:rsidR="0039612B" w:rsidRPr="0039612B" w:rsidRDefault="0039612B" w:rsidP="0039612B">
      <w:pPr>
        <w:jc w:val="both"/>
        <w:rPr>
          <w:sz w:val="24"/>
          <w:szCs w:val="24"/>
        </w:rPr>
      </w:pPr>
      <w:r w:rsidRPr="0039612B">
        <w:rPr>
          <w:sz w:val="24"/>
          <w:szCs w:val="24"/>
        </w:rPr>
        <w:t> </w:t>
      </w:r>
    </w:p>
    <w:p w:rsidR="0039612B" w:rsidRPr="0039612B" w:rsidRDefault="0039612B" w:rsidP="0039612B">
      <w:pPr>
        <w:jc w:val="both"/>
        <w:rPr>
          <w:sz w:val="24"/>
          <w:szCs w:val="24"/>
        </w:rPr>
      </w:pPr>
      <w:r w:rsidRPr="0039612B">
        <w:rPr>
          <w:b/>
          <w:bCs/>
          <w:color w:val="000000"/>
          <w:sz w:val="24"/>
          <w:szCs w:val="24"/>
        </w:rPr>
        <w:t>D.  Zacházení se školním majetkem, učebnicemi a školními potřebami</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Žák má právo užívat zařízení školy, pomůcky a učebnice v souvislosti výukou, je při tom povinen řídit se pokyny učitelů a jiných oprávněných osob.</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 xml:space="preserve">Žák je povinen udržovat v pořádku a nepoškozené všechny věci, které tvoří zařízení třídy a školy a také ty, </w:t>
      </w:r>
      <w:r w:rsidR="006E1FDA">
        <w:rPr>
          <w:color w:val="000000"/>
        </w:rPr>
        <w:t>které mu byly svěřeny</w:t>
      </w:r>
      <w:r w:rsidRPr="0039612B">
        <w:rPr>
          <w:color w:val="000000"/>
        </w:rPr>
        <w:t xml:space="preserve"> v souvislosti s výukou.</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Za škodu na majetku školy, kterou způsobí žák svévolně nebo z nedbalosti, bude vyžadována odpovídající náhrada.</w:t>
      </w:r>
    </w:p>
    <w:p w:rsidR="0039612B" w:rsidRPr="0039612B" w:rsidRDefault="0039612B" w:rsidP="0039612B">
      <w:pPr>
        <w:jc w:val="both"/>
        <w:rPr>
          <w:sz w:val="24"/>
          <w:szCs w:val="24"/>
        </w:rPr>
      </w:pPr>
      <w:r w:rsidRPr="0039612B">
        <w:rPr>
          <w:sz w:val="24"/>
          <w:szCs w:val="24"/>
        </w:rPr>
        <w:t> </w:t>
      </w:r>
    </w:p>
    <w:p w:rsidR="0039612B" w:rsidRPr="0039612B" w:rsidRDefault="0039612B" w:rsidP="0039612B">
      <w:pPr>
        <w:jc w:val="both"/>
        <w:rPr>
          <w:sz w:val="24"/>
          <w:szCs w:val="24"/>
        </w:rPr>
      </w:pPr>
      <w:r w:rsidRPr="0039612B">
        <w:rPr>
          <w:b/>
          <w:bCs/>
          <w:color w:val="000000"/>
          <w:sz w:val="24"/>
          <w:szCs w:val="24"/>
        </w:rPr>
        <w:t>E.  Rodiče žáků</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Rodiče žáků mají právo informovat se na chování a prospěch svého dítěte u vyučujících a třídních učitelů v určených konzultačních hodinách, nebo po předchozí domluvě v jinou dobu. Není dovoleno narušovat v této souvislosti vyučování.</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Rodiče žáků mají právo vznášet připomínky a podněty k práci škol</w:t>
      </w:r>
      <w:r w:rsidR="000B5C34">
        <w:rPr>
          <w:color w:val="000000"/>
        </w:rPr>
        <w:t>y a vyučujících nebo u ředitele</w:t>
      </w:r>
      <w:r w:rsidRPr="0039612B">
        <w:rPr>
          <w:color w:val="000000"/>
        </w:rPr>
        <w:t xml:space="preserve"> školy.</w:t>
      </w:r>
    </w:p>
    <w:p w:rsidR="0039612B" w:rsidRPr="0039612B" w:rsidRDefault="0039612B" w:rsidP="0039612B">
      <w:pPr>
        <w:ind w:hanging="360"/>
        <w:jc w:val="both"/>
        <w:rPr>
          <w:sz w:val="24"/>
          <w:szCs w:val="24"/>
        </w:rPr>
      </w:pPr>
      <w:r w:rsidRPr="0039612B">
        <w:rPr>
          <w:color w:val="000000"/>
        </w:rPr>
        <w:t>·</w:t>
      </w:r>
      <w:r w:rsidRPr="0039612B">
        <w:rPr>
          <w:color w:val="000000"/>
          <w:sz w:val="14"/>
          <w:szCs w:val="14"/>
        </w:rPr>
        <w:t xml:space="preserve">         </w:t>
      </w:r>
      <w:r w:rsidRPr="0039612B">
        <w:rPr>
          <w:color w:val="000000"/>
        </w:rPr>
        <w:t>Omlouvání dítěte - viz část d) docházka do školy.</w:t>
      </w:r>
    </w:p>
    <w:p w:rsidR="0039612B" w:rsidRPr="0039612B" w:rsidRDefault="0039612B" w:rsidP="0039612B">
      <w:pPr>
        <w:jc w:val="both"/>
        <w:rPr>
          <w:sz w:val="24"/>
          <w:szCs w:val="24"/>
        </w:rPr>
      </w:pPr>
      <w:r w:rsidRPr="0039612B">
        <w:rPr>
          <w:sz w:val="24"/>
          <w:szCs w:val="24"/>
        </w:rPr>
        <w:t> </w:t>
      </w:r>
    </w:p>
    <w:p w:rsidR="0039612B" w:rsidRPr="0039612B" w:rsidRDefault="0039612B" w:rsidP="0039612B">
      <w:pPr>
        <w:jc w:val="both"/>
        <w:rPr>
          <w:sz w:val="24"/>
          <w:szCs w:val="24"/>
        </w:rPr>
      </w:pPr>
      <w:r w:rsidRPr="0039612B">
        <w:rPr>
          <w:color w:val="000000"/>
        </w:rPr>
        <w:t xml:space="preserve">Řád školy byl projednán na pedagogické radě dne </w:t>
      </w:r>
      <w:r w:rsidR="000B5C34">
        <w:rPr>
          <w:color w:val="000000"/>
        </w:rPr>
        <w:t>23. 1</w:t>
      </w:r>
      <w:r w:rsidRPr="0039612B">
        <w:rPr>
          <w:color w:val="000000"/>
        </w:rPr>
        <w:t>. 201</w:t>
      </w:r>
      <w:r w:rsidR="000B5C34">
        <w:rPr>
          <w:color w:val="000000"/>
        </w:rPr>
        <w:t>2</w:t>
      </w:r>
    </w:p>
    <w:p w:rsidR="0039612B" w:rsidRDefault="0039612B" w:rsidP="0039612B">
      <w:pPr>
        <w:jc w:val="both"/>
        <w:rPr>
          <w:sz w:val="24"/>
          <w:szCs w:val="24"/>
        </w:rPr>
      </w:pPr>
      <w:r w:rsidRPr="0039612B">
        <w:rPr>
          <w:sz w:val="24"/>
          <w:szCs w:val="24"/>
        </w:rPr>
        <w:t> </w:t>
      </w:r>
    </w:p>
    <w:p w:rsidR="006373A8" w:rsidRPr="005A2558" w:rsidRDefault="000B5C34" w:rsidP="009B2925">
      <w:pPr>
        <w:jc w:val="both"/>
        <w:rPr>
          <w:szCs w:val="9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Mgr. Bc. Petr Šmíd, ředitel školy</w:t>
      </w:r>
    </w:p>
    <w:sectPr w:rsidR="006373A8" w:rsidRPr="005A2558" w:rsidSect="00572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A1E10"/>
    <w:multiLevelType w:val="multilevel"/>
    <w:tmpl w:val="8F123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9C62D6B"/>
    <w:multiLevelType w:val="multilevel"/>
    <w:tmpl w:val="19F893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9574BF2"/>
    <w:multiLevelType w:val="multilevel"/>
    <w:tmpl w:val="A0F420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597195"/>
    <w:rsid w:val="00002F00"/>
    <w:rsid w:val="00097289"/>
    <w:rsid w:val="000A3AAC"/>
    <w:rsid w:val="000B5C34"/>
    <w:rsid w:val="0011394E"/>
    <w:rsid w:val="00166952"/>
    <w:rsid w:val="00177369"/>
    <w:rsid w:val="001D1704"/>
    <w:rsid w:val="0020524D"/>
    <w:rsid w:val="002A451C"/>
    <w:rsid w:val="00327E89"/>
    <w:rsid w:val="00392D64"/>
    <w:rsid w:val="0039612B"/>
    <w:rsid w:val="003A0EC4"/>
    <w:rsid w:val="003B7E1F"/>
    <w:rsid w:val="003E234F"/>
    <w:rsid w:val="00446D93"/>
    <w:rsid w:val="00512597"/>
    <w:rsid w:val="005236F2"/>
    <w:rsid w:val="00571759"/>
    <w:rsid w:val="005721C7"/>
    <w:rsid w:val="00597195"/>
    <w:rsid w:val="005A2558"/>
    <w:rsid w:val="005A5D08"/>
    <w:rsid w:val="005C5169"/>
    <w:rsid w:val="005F2E5C"/>
    <w:rsid w:val="005F4E18"/>
    <w:rsid w:val="00610CA1"/>
    <w:rsid w:val="00613D66"/>
    <w:rsid w:val="006373A8"/>
    <w:rsid w:val="00640A6A"/>
    <w:rsid w:val="006875D8"/>
    <w:rsid w:val="006A5900"/>
    <w:rsid w:val="006E1FDA"/>
    <w:rsid w:val="006E790E"/>
    <w:rsid w:val="00775EF3"/>
    <w:rsid w:val="007C05F2"/>
    <w:rsid w:val="00854A09"/>
    <w:rsid w:val="008754C0"/>
    <w:rsid w:val="00896D7E"/>
    <w:rsid w:val="008F41AB"/>
    <w:rsid w:val="00916257"/>
    <w:rsid w:val="00962EF1"/>
    <w:rsid w:val="009B2925"/>
    <w:rsid w:val="009F614F"/>
    <w:rsid w:val="00A03A2E"/>
    <w:rsid w:val="00A16FA9"/>
    <w:rsid w:val="00A335BF"/>
    <w:rsid w:val="00A43D38"/>
    <w:rsid w:val="00AA683E"/>
    <w:rsid w:val="00AD1E86"/>
    <w:rsid w:val="00AF4E9B"/>
    <w:rsid w:val="00B147BF"/>
    <w:rsid w:val="00B26834"/>
    <w:rsid w:val="00BD2F82"/>
    <w:rsid w:val="00BD7142"/>
    <w:rsid w:val="00BE05E8"/>
    <w:rsid w:val="00BF2875"/>
    <w:rsid w:val="00C01FE2"/>
    <w:rsid w:val="00C376A0"/>
    <w:rsid w:val="00C437B2"/>
    <w:rsid w:val="00C43C1C"/>
    <w:rsid w:val="00CC49F3"/>
    <w:rsid w:val="00D1750C"/>
    <w:rsid w:val="00DA0A5B"/>
    <w:rsid w:val="00DB1090"/>
    <w:rsid w:val="00DF4F55"/>
    <w:rsid w:val="00E21FA3"/>
    <w:rsid w:val="00E556E9"/>
    <w:rsid w:val="00ED4ADA"/>
    <w:rsid w:val="00F0654B"/>
    <w:rsid w:val="00F06978"/>
    <w:rsid w:val="00FA3384"/>
    <w:rsid w:val="00FC725D"/>
    <w:rsid w:val="00FF6F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7289"/>
  </w:style>
  <w:style w:type="paragraph" w:styleId="Nadpis1">
    <w:name w:val="heading 1"/>
    <w:basedOn w:val="Normln"/>
    <w:link w:val="Nadpis1Char"/>
    <w:uiPriority w:val="9"/>
    <w:qFormat/>
    <w:rsid w:val="00962EF1"/>
    <w:pPr>
      <w:spacing w:before="100" w:beforeAutospacing="1" w:after="100" w:afterAutospacing="1"/>
      <w:outlineLvl w:val="0"/>
    </w:pPr>
    <w:rPr>
      <w:b/>
      <w:bCs/>
      <w:kern w:val="36"/>
      <w:sz w:val="48"/>
      <w:szCs w:val="48"/>
    </w:rPr>
  </w:style>
  <w:style w:type="paragraph" w:styleId="Nadpis3">
    <w:name w:val="heading 3"/>
    <w:basedOn w:val="Normln"/>
    <w:link w:val="Nadpis3Char"/>
    <w:uiPriority w:val="9"/>
    <w:qFormat/>
    <w:rsid w:val="00962EF1"/>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B1090"/>
    <w:pPr>
      <w:spacing w:before="100" w:beforeAutospacing="1" w:after="100" w:afterAutospacing="1"/>
    </w:pPr>
    <w:rPr>
      <w:sz w:val="24"/>
      <w:szCs w:val="24"/>
    </w:rPr>
  </w:style>
  <w:style w:type="character" w:styleId="Siln">
    <w:name w:val="Strong"/>
    <w:basedOn w:val="Standardnpsmoodstavce"/>
    <w:uiPriority w:val="22"/>
    <w:qFormat/>
    <w:rsid w:val="006A5900"/>
    <w:rPr>
      <w:b/>
      <w:bCs/>
    </w:rPr>
  </w:style>
  <w:style w:type="character" w:customStyle="1" w:styleId="Nadpis1Char">
    <w:name w:val="Nadpis 1 Char"/>
    <w:basedOn w:val="Standardnpsmoodstavce"/>
    <w:link w:val="Nadpis1"/>
    <w:uiPriority w:val="9"/>
    <w:rsid w:val="00962EF1"/>
    <w:rPr>
      <w:b/>
      <w:bCs/>
      <w:kern w:val="36"/>
      <w:sz w:val="48"/>
      <w:szCs w:val="48"/>
    </w:rPr>
  </w:style>
  <w:style w:type="character" w:customStyle="1" w:styleId="Nadpis3Char">
    <w:name w:val="Nadpis 3 Char"/>
    <w:basedOn w:val="Standardnpsmoodstavce"/>
    <w:link w:val="Nadpis3"/>
    <w:uiPriority w:val="9"/>
    <w:rsid w:val="00962EF1"/>
    <w:rPr>
      <w:b/>
      <w:bCs/>
      <w:sz w:val="27"/>
      <w:szCs w:val="27"/>
    </w:rPr>
  </w:style>
  <w:style w:type="character" w:styleId="Hypertextovodkaz">
    <w:name w:val="Hyperlink"/>
    <w:basedOn w:val="Standardnpsmoodstavce"/>
    <w:uiPriority w:val="99"/>
    <w:semiHidden/>
    <w:unhideWhenUsed/>
    <w:rsid w:val="00962EF1"/>
    <w:rPr>
      <w:color w:val="0000FF"/>
      <w:u w:val="single"/>
    </w:rPr>
  </w:style>
  <w:style w:type="character" w:customStyle="1" w:styleId="shorttext1">
    <w:name w:val="short_text1"/>
    <w:basedOn w:val="Standardnpsmoodstavce"/>
    <w:rsid w:val="005236F2"/>
    <w:rPr>
      <w:sz w:val="29"/>
      <w:szCs w:val="29"/>
    </w:rPr>
  </w:style>
  <w:style w:type="paragraph" w:styleId="Textbubliny">
    <w:name w:val="Balloon Text"/>
    <w:basedOn w:val="Normln"/>
    <w:link w:val="TextbublinyChar"/>
    <w:uiPriority w:val="99"/>
    <w:semiHidden/>
    <w:unhideWhenUsed/>
    <w:rsid w:val="006E790E"/>
    <w:rPr>
      <w:rFonts w:ascii="Tahoma" w:hAnsi="Tahoma" w:cs="Tahoma"/>
      <w:sz w:val="16"/>
      <w:szCs w:val="16"/>
    </w:rPr>
  </w:style>
  <w:style w:type="character" w:customStyle="1" w:styleId="TextbublinyChar">
    <w:name w:val="Text bubliny Char"/>
    <w:basedOn w:val="Standardnpsmoodstavce"/>
    <w:link w:val="Textbubliny"/>
    <w:uiPriority w:val="99"/>
    <w:semiHidden/>
    <w:rsid w:val="006E790E"/>
    <w:rPr>
      <w:rFonts w:ascii="Tahoma" w:hAnsi="Tahoma" w:cs="Tahoma"/>
      <w:sz w:val="16"/>
      <w:szCs w:val="16"/>
    </w:rPr>
  </w:style>
  <w:style w:type="paragraph" w:styleId="Zkladntextodsazen">
    <w:name w:val="Body Text Indent"/>
    <w:basedOn w:val="Normln"/>
    <w:link w:val="ZkladntextodsazenChar"/>
    <w:rsid w:val="000B5C34"/>
    <w:pPr>
      <w:spacing w:after="240" w:line="240" w:lineRule="atLeast"/>
      <w:ind w:left="360" w:firstLine="360"/>
      <w:jc w:val="both"/>
    </w:pPr>
    <w:rPr>
      <w:sz w:val="22"/>
    </w:rPr>
  </w:style>
  <w:style w:type="character" w:customStyle="1" w:styleId="ZkladntextodsazenChar">
    <w:name w:val="Základní text odsazený Char"/>
    <w:basedOn w:val="Standardnpsmoodstavce"/>
    <w:link w:val="Zkladntextodsazen"/>
    <w:rsid w:val="000B5C3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4839">
      <w:bodyDiv w:val="1"/>
      <w:marLeft w:val="0"/>
      <w:marRight w:val="0"/>
      <w:marTop w:val="0"/>
      <w:marBottom w:val="0"/>
      <w:divBdr>
        <w:top w:val="none" w:sz="0" w:space="0" w:color="auto"/>
        <w:left w:val="none" w:sz="0" w:space="0" w:color="auto"/>
        <w:bottom w:val="none" w:sz="0" w:space="0" w:color="auto"/>
        <w:right w:val="none" w:sz="0" w:space="0" w:color="auto"/>
      </w:divBdr>
      <w:divsChild>
        <w:div w:id="154804820">
          <w:marLeft w:val="0"/>
          <w:marRight w:val="0"/>
          <w:marTop w:val="0"/>
          <w:marBottom w:val="0"/>
          <w:divBdr>
            <w:top w:val="none" w:sz="0" w:space="0" w:color="auto"/>
            <w:left w:val="none" w:sz="0" w:space="0" w:color="auto"/>
            <w:bottom w:val="none" w:sz="0" w:space="0" w:color="auto"/>
            <w:right w:val="none" w:sz="0" w:space="0" w:color="auto"/>
          </w:divBdr>
          <w:divsChild>
            <w:div w:id="1403599893">
              <w:marLeft w:val="0"/>
              <w:marRight w:val="0"/>
              <w:marTop w:val="0"/>
              <w:marBottom w:val="0"/>
              <w:divBdr>
                <w:top w:val="none" w:sz="0" w:space="0" w:color="auto"/>
                <w:left w:val="none" w:sz="0" w:space="0" w:color="auto"/>
                <w:bottom w:val="none" w:sz="0" w:space="0" w:color="auto"/>
                <w:right w:val="none" w:sz="0" w:space="0" w:color="auto"/>
              </w:divBdr>
              <w:divsChild>
                <w:div w:id="281305564">
                  <w:marLeft w:val="0"/>
                  <w:marRight w:val="0"/>
                  <w:marTop w:val="0"/>
                  <w:marBottom w:val="0"/>
                  <w:divBdr>
                    <w:top w:val="none" w:sz="0" w:space="0" w:color="auto"/>
                    <w:left w:val="none" w:sz="0" w:space="0" w:color="auto"/>
                    <w:bottom w:val="none" w:sz="0" w:space="0" w:color="auto"/>
                    <w:right w:val="none" w:sz="0" w:space="0" w:color="auto"/>
                  </w:divBdr>
                  <w:divsChild>
                    <w:div w:id="26176380">
                      <w:marLeft w:val="0"/>
                      <w:marRight w:val="0"/>
                      <w:marTop w:val="0"/>
                      <w:marBottom w:val="0"/>
                      <w:divBdr>
                        <w:top w:val="none" w:sz="0" w:space="0" w:color="auto"/>
                        <w:left w:val="none" w:sz="0" w:space="0" w:color="auto"/>
                        <w:bottom w:val="none" w:sz="0" w:space="0" w:color="auto"/>
                        <w:right w:val="none" w:sz="0" w:space="0" w:color="auto"/>
                      </w:divBdr>
                      <w:divsChild>
                        <w:div w:id="1524049909">
                          <w:marLeft w:val="0"/>
                          <w:marRight w:val="0"/>
                          <w:marTop w:val="0"/>
                          <w:marBottom w:val="0"/>
                          <w:divBdr>
                            <w:top w:val="none" w:sz="0" w:space="0" w:color="auto"/>
                            <w:left w:val="none" w:sz="0" w:space="0" w:color="auto"/>
                            <w:bottom w:val="none" w:sz="0" w:space="0" w:color="auto"/>
                            <w:right w:val="none" w:sz="0" w:space="0" w:color="auto"/>
                          </w:divBdr>
                          <w:divsChild>
                            <w:div w:id="105010418">
                              <w:marLeft w:val="0"/>
                              <w:marRight w:val="0"/>
                              <w:marTop w:val="0"/>
                              <w:marBottom w:val="0"/>
                              <w:divBdr>
                                <w:top w:val="none" w:sz="0" w:space="0" w:color="auto"/>
                                <w:left w:val="none" w:sz="0" w:space="0" w:color="auto"/>
                                <w:bottom w:val="none" w:sz="0" w:space="0" w:color="auto"/>
                                <w:right w:val="none" w:sz="0" w:space="0" w:color="auto"/>
                              </w:divBdr>
                              <w:divsChild>
                                <w:div w:id="783424594">
                                  <w:marLeft w:val="0"/>
                                  <w:marRight w:val="0"/>
                                  <w:marTop w:val="0"/>
                                  <w:marBottom w:val="0"/>
                                  <w:divBdr>
                                    <w:top w:val="none" w:sz="0" w:space="0" w:color="auto"/>
                                    <w:left w:val="none" w:sz="0" w:space="0" w:color="auto"/>
                                    <w:bottom w:val="none" w:sz="0" w:space="0" w:color="auto"/>
                                    <w:right w:val="none" w:sz="0" w:space="0" w:color="auto"/>
                                  </w:divBdr>
                                  <w:divsChild>
                                    <w:div w:id="1078870414">
                                      <w:marLeft w:val="0"/>
                                      <w:marRight w:val="0"/>
                                      <w:marTop w:val="0"/>
                                      <w:marBottom w:val="0"/>
                                      <w:divBdr>
                                        <w:top w:val="none" w:sz="0" w:space="0" w:color="auto"/>
                                        <w:left w:val="none" w:sz="0" w:space="0" w:color="auto"/>
                                        <w:bottom w:val="none" w:sz="0" w:space="0" w:color="auto"/>
                                        <w:right w:val="none" w:sz="0" w:space="0" w:color="auto"/>
                                      </w:divBdr>
                                    </w:div>
                                    <w:div w:id="19084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73927">
      <w:bodyDiv w:val="1"/>
      <w:marLeft w:val="0"/>
      <w:marRight w:val="0"/>
      <w:marTop w:val="0"/>
      <w:marBottom w:val="0"/>
      <w:divBdr>
        <w:top w:val="none" w:sz="0" w:space="0" w:color="auto"/>
        <w:left w:val="none" w:sz="0" w:space="0" w:color="auto"/>
        <w:bottom w:val="none" w:sz="0" w:space="0" w:color="auto"/>
        <w:right w:val="none" w:sz="0" w:space="0" w:color="auto"/>
      </w:divBdr>
      <w:divsChild>
        <w:div w:id="1968966627">
          <w:marLeft w:val="0"/>
          <w:marRight w:val="0"/>
          <w:marTop w:val="0"/>
          <w:marBottom w:val="0"/>
          <w:divBdr>
            <w:top w:val="none" w:sz="0" w:space="0" w:color="auto"/>
            <w:left w:val="none" w:sz="0" w:space="0" w:color="auto"/>
            <w:bottom w:val="none" w:sz="0" w:space="0" w:color="auto"/>
            <w:right w:val="none" w:sz="0" w:space="0" w:color="auto"/>
          </w:divBdr>
          <w:divsChild>
            <w:div w:id="1475100866">
              <w:marLeft w:val="0"/>
              <w:marRight w:val="0"/>
              <w:marTop w:val="0"/>
              <w:marBottom w:val="0"/>
              <w:divBdr>
                <w:top w:val="none" w:sz="0" w:space="0" w:color="auto"/>
                <w:left w:val="none" w:sz="0" w:space="0" w:color="auto"/>
                <w:bottom w:val="none" w:sz="0" w:space="0" w:color="auto"/>
                <w:right w:val="none" w:sz="0" w:space="0" w:color="auto"/>
              </w:divBdr>
              <w:divsChild>
                <w:div w:id="1869954568">
                  <w:marLeft w:val="0"/>
                  <w:marRight w:val="0"/>
                  <w:marTop w:val="0"/>
                  <w:marBottom w:val="0"/>
                  <w:divBdr>
                    <w:top w:val="none" w:sz="0" w:space="0" w:color="auto"/>
                    <w:left w:val="none" w:sz="0" w:space="0" w:color="auto"/>
                    <w:bottom w:val="none" w:sz="0" w:space="0" w:color="auto"/>
                    <w:right w:val="none" w:sz="0" w:space="0" w:color="auto"/>
                  </w:divBdr>
                  <w:divsChild>
                    <w:div w:id="979269823">
                      <w:marLeft w:val="0"/>
                      <w:marRight w:val="0"/>
                      <w:marTop w:val="375"/>
                      <w:marBottom w:val="0"/>
                      <w:divBdr>
                        <w:top w:val="none" w:sz="0" w:space="0" w:color="auto"/>
                        <w:left w:val="none" w:sz="0" w:space="0" w:color="auto"/>
                        <w:bottom w:val="none" w:sz="0" w:space="0" w:color="auto"/>
                        <w:right w:val="none" w:sz="0" w:space="0" w:color="auto"/>
                      </w:divBdr>
                      <w:divsChild>
                        <w:div w:id="1365985213">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207492436">
      <w:bodyDiv w:val="1"/>
      <w:marLeft w:val="0"/>
      <w:marRight w:val="0"/>
      <w:marTop w:val="0"/>
      <w:marBottom w:val="0"/>
      <w:divBdr>
        <w:top w:val="none" w:sz="0" w:space="0" w:color="auto"/>
        <w:left w:val="none" w:sz="0" w:space="0" w:color="auto"/>
        <w:bottom w:val="none" w:sz="0" w:space="0" w:color="auto"/>
        <w:right w:val="none" w:sz="0" w:space="0" w:color="auto"/>
      </w:divBdr>
      <w:divsChild>
        <w:div w:id="1934194036">
          <w:marLeft w:val="0"/>
          <w:marRight w:val="0"/>
          <w:marTop w:val="0"/>
          <w:marBottom w:val="0"/>
          <w:divBdr>
            <w:top w:val="none" w:sz="0" w:space="0" w:color="auto"/>
            <w:left w:val="none" w:sz="0" w:space="0" w:color="auto"/>
            <w:bottom w:val="none" w:sz="0" w:space="0" w:color="auto"/>
            <w:right w:val="none" w:sz="0" w:space="0" w:color="auto"/>
          </w:divBdr>
          <w:divsChild>
            <w:div w:id="679821806">
              <w:marLeft w:val="0"/>
              <w:marRight w:val="0"/>
              <w:marTop w:val="0"/>
              <w:marBottom w:val="0"/>
              <w:divBdr>
                <w:top w:val="none" w:sz="0" w:space="0" w:color="auto"/>
                <w:left w:val="none" w:sz="0" w:space="0" w:color="auto"/>
                <w:bottom w:val="none" w:sz="0" w:space="0" w:color="auto"/>
                <w:right w:val="none" w:sz="0" w:space="0" w:color="auto"/>
              </w:divBdr>
              <w:divsChild>
                <w:div w:id="657155751">
                  <w:marLeft w:val="0"/>
                  <w:marRight w:val="0"/>
                  <w:marTop w:val="0"/>
                  <w:marBottom w:val="0"/>
                  <w:divBdr>
                    <w:top w:val="none" w:sz="0" w:space="0" w:color="auto"/>
                    <w:left w:val="none" w:sz="0" w:space="0" w:color="auto"/>
                    <w:bottom w:val="none" w:sz="0" w:space="0" w:color="auto"/>
                    <w:right w:val="none" w:sz="0" w:space="0" w:color="auto"/>
                  </w:divBdr>
                  <w:divsChild>
                    <w:div w:id="720321227">
                      <w:marLeft w:val="0"/>
                      <w:marRight w:val="0"/>
                      <w:marTop w:val="375"/>
                      <w:marBottom w:val="0"/>
                      <w:divBdr>
                        <w:top w:val="none" w:sz="0" w:space="0" w:color="auto"/>
                        <w:left w:val="none" w:sz="0" w:space="0" w:color="auto"/>
                        <w:bottom w:val="none" w:sz="0" w:space="0" w:color="auto"/>
                        <w:right w:val="none" w:sz="0" w:space="0" w:color="auto"/>
                      </w:divBdr>
                      <w:divsChild>
                        <w:div w:id="534850938">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245040429">
      <w:bodyDiv w:val="1"/>
      <w:marLeft w:val="0"/>
      <w:marRight w:val="0"/>
      <w:marTop w:val="0"/>
      <w:marBottom w:val="0"/>
      <w:divBdr>
        <w:top w:val="none" w:sz="0" w:space="0" w:color="auto"/>
        <w:left w:val="none" w:sz="0" w:space="0" w:color="auto"/>
        <w:bottom w:val="none" w:sz="0" w:space="0" w:color="auto"/>
        <w:right w:val="none" w:sz="0" w:space="0" w:color="auto"/>
      </w:divBdr>
      <w:divsChild>
        <w:div w:id="1099567459">
          <w:marLeft w:val="0"/>
          <w:marRight w:val="0"/>
          <w:marTop w:val="0"/>
          <w:marBottom w:val="0"/>
          <w:divBdr>
            <w:top w:val="none" w:sz="0" w:space="0" w:color="auto"/>
            <w:left w:val="none" w:sz="0" w:space="0" w:color="auto"/>
            <w:bottom w:val="none" w:sz="0" w:space="0" w:color="auto"/>
            <w:right w:val="none" w:sz="0" w:space="0" w:color="auto"/>
          </w:divBdr>
          <w:divsChild>
            <w:div w:id="2097286173">
              <w:marLeft w:val="0"/>
              <w:marRight w:val="0"/>
              <w:marTop w:val="0"/>
              <w:marBottom w:val="0"/>
              <w:divBdr>
                <w:top w:val="none" w:sz="0" w:space="0" w:color="auto"/>
                <w:left w:val="none" w:sz="0" w:space="0" w:color="auto"/>
                <w:bottom w:val="none" w:sz="0" w:space="0" w:color="auto"/>
                <w:right w:val="none" w:sz="0" w:space="0" w:color="auto"/>
              </w:divBdr>
              <w:divsChild>
                <w:div w:id="255600272">
                  <w:marLeft w:val="0"/>
                  <w:marRight w:val="0"/>
                  <w:marTop w:val="0"/>
                  <w:marBottom w:val="0"/>
                  <w:divBdr>
                    <w:top w:val="none" w:sz="0" w:space="0" w:color="auto"/>
                    <w:left w:val="none" w:sz="0" w:space="0" w:color="auto"/>
                    <w:bottom w:val="none" w:sz="0" w:space="0" w:color="auto"/>
                    <w:right w:val="none" w:sz="0" w:space="0" w:color="auto"/>
                  </w:divBdr>
                  <w:divsChild>
                    <w:div w:id="1413968901">
                      <w:marLeft w:val="0"/>
                      <w:marRight w:val="0"/>
                      <w:marTop w:val="375"/>
                      <w:marBottom w:val="0"/>
                      <w:divBdr>
                        <w:top w:val="none" w:sz="0" w:space="0" w:color="auto"/>
                        <w:left w:val="none" w:sz="0" w:space="0" w:color="auto"/>
                        <w:bottom w:val="none" w:sz="0" w:space="0" w:color="auto"/>
                        <w:right w:val="none" w:sz="0" w:space="0" w:color="auto"/>
                      </w:divBdr>
                      <w:divsChild>
                        <w:div w:id="603609653">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323125166">
      <w:bodyDiv w:val="1"/>
      <w:marLeft w:val="0"/>
      <w:marRight w:val="0"/>
      <w:marTop w:val="0"/>
      <w:marBottom w:val="0"/>
      <w:divBdr>
        <w:top w:val="none" w:sz="0" w:space="0" w:color="auto"/>
        <w:left w:val="none" w:sz="0" w:space="0" w:color="auto"/>
        <w:bottom w:val="none" w:sz="0" w:space="0" w:color="auto"/>
        <w:right w:val="none" w:sz="0" w:space="0" w:color="auto"/>
      </w:divBdr>
      <w:divsChild>
        <w:div w:id="293174611">
          <w:marLeft w:val="0"/>
          <w:marRight w:val="0"/>
          <w:marTop w:val="0"/>
          <w:marBottom w:val="0"/>
          <w:divBdr>
            <w:top w:val="none" w:sz="0" w:space="0" w:color="auto"/>
            <w:left w:val="none" w:sz="0" w:space="0" w:color="auto"/>
            <w:bottom w:val="none" w:sz="0" w:space="0" w:color="auto"/>
            <w:right w:val="none" w:sz="0" w:space="0" w:color="auto"/>
          </w:divBdr>
          <w:divsChild>
            <w:div w:id="1045637967">
              <w:marLeft w:val="0"/>
              <w:marRight w:val="0"/>
              <w:marTop w:val="0"/>
              <w:marBottom w:val="0"/>
              <w:divBdr>
                <w:top w:val="none" w:sz="0" w:space="0" w:color="auto"/>
                <w:left w:val="none" w:sz="0" w:space="0" w:color="auto"/>
                <w:bottom w:val="none" w:sz="0" w:space="0" w:color="auto"/>
                <w:right w:val="none" w:sz="0" w:space="0" w:color="auto"/>
              </w:divBdr>
              <w:divsChild>
                <w:div w:id="338386889">
                  <w:marLeft w:val="0"/>
                  <w:marRight w:val="0"/>
                  <w:marTop w:val="0"/>
                  <w:marBottom w:val="0"/>
                  <w:divBdr>
                    <w:top w:val="none" w:sz="0" w:space="0" w:color="auto"/>
                    <w:left w:val="none" w:sz="0" w:space="0" w:color="auto"/>
                    <w:bottom w:val="none" w:sz="0" w:space="0" w:color="auto"/>
                    <w:right w:val="none" w:sz="0" w:space="0" w:color="auto"/>
                  </w:divBdr>
                  <w:divsChild>
                    <w:div w:id="1167406918">
                      <w:marLeft w:val="0"/>
                      <w:marRight w:val="0"/>
                      <w:marTop w:val="0"/>
                      <w:marBottom w:val="0"/>
                      <w:divBdr>
                        <w:top w:val="none" w:sz="0" w:space="0" w:color="auto"/>
                        <w:left w:val="none" w:sz="0" w:space="0" w:color="auto"/>
                        <w:bottom w:val="none" w:sz="0" w:space="0" w:color="auto"/>
                        <w:right w:val="none" w:sz="0" w:space="0" w:color="auto"/>
                      </w:divBdr>
                      <w:divsChild>
                        <w:div w:id="1037465981">
                          <w:marLeft w:val="0"/>
                          <w:marRight w:val="0"/>
                          <w:marTop w:val="0"/>
                          <w:marBottom w:val="0"/>
                          <w:divBdr>
                            <w:top w:val="none" w:sz="0" w:space="0" w:color="auto"/>
                            <w:left w:val="none" w:sz="0" w:space="0" w:color="auto"/>
                            <w:bottom w:val="none" w:sz="0" w:space="0" w:color="auto"/>
                            <w:right w:val="none" w:sz="0" w:space="0" w:color="auto"/>
                          </w:divBdr>
                        </w:div>
                        <w:div w:id="1268731810">
                          <w:marLeft w:val="0"/>
                          <w:marRight w:val="0"/>
                          <w:marTop w:val="0"/>
                          <w:marBottom w:val="0"/>
                          <w:divBdr>
                            <w:top w:val="none" w:sz="0" w:space="0" w:color="F9FCFF"/>
                            <w:left w:val="none" w:sz="0" w:space="0" w:color="F9FCFF"/>
                            <w:bottom w:val="none" w:sz="0" w:space="0" w:color="F9FCFF"/>
                            <w:right w:val="none" w:sz="0" w:space="0" w:color="F9FCFF"/>
                          </w:divBdr>
                          <w:divsChild>
                            <w:div w:id="485249906">
                              <w:marLeft w:val="0"/>
                              <w:marRight w:val="0"/>
                              <w:marTop w:val="0"/>
                              <w:marBottom w:val="0"/>
                              <w:divBdr>
                                <w:top w:val="none" w:sz="0" w:space="0" w:color="auto"/>
                                <w:left w:val="none" w:sz="0" w:space="0" w:color="auto"/>
                                <w:bottom w:val="none" w:sz="0" w:space="0" w:color="auto"/>
                                <w:right w:val="none" w:sz="0" w:space="0" w:color="auto"/>
                              </w:divBdr>
                              <w:divsChild>
                                <w:div w:id="568925483">
                                  <w:marLeft w:val="0"/>
                                  <w:marRight w:val="0"/>
                                  <w:marTop w:val="0"/>
                                  <w:marBottom w:val="0"/>
                                  <w:divBdr>
                                    <w:top w:val="none" w:sz="0" w:space="0" w:color="auto"/>
                                    <w:left w:val="none" w:sz="0" w:space="0" w:color="auto"/>
                                    <w:bottom w:val="none" w:sz="0" w:space="0" w:color="auto"/>
                                    <w:right w:val="none" w:sz="0" w:space="0" w:color="auto"/>
                                  </w:divBdr>
                                  <w:divsChild>
                                    <w:div w:id="12657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2723">
                          <w:marLeft w:val="0"/>
                          <w:marRight w:val="0"/>
                          <w:marTop w:val="0"/>
                          <w:marBottom w:val="0"/>
                          <w:divBdr>
                            <w:top w:val="none" w:sz="0" w:space="0" w:color="F9FCFF"/>
                            <w:left w:val="none" w:sz="0" w:space="0" w:color="F9FCFF"/>
                            <w:bottom w:val="none" w:sz="0" w:space="0" w:color="F9FCFF"/>
                            <w:right w:val="none" w:sz="0" w:space="0" w:color="F9FCFF"/>
                          </w:divBdr>
                          <w:divsChild>
                            <w:div w:id="1810248459">
                              <w:marLeft w:val="0"/>
                              <w:marRight w:val="0"/>
                              <w:marTop w:val="0"/>
                              <w:marBottom w:val="0"/>
                              <w:divBdr>
                                <w:top w:val="none" w:sz="0" w:space="0" w:color="auto"/>
                                <w:left w:val="none" w:sz="0" w:space="0" w:color="auto"/>
                                <w:bottom w:val="none" w:sz="0" w:space="0" w:color="auto"/>
                                <w:right w:val="none" w:sz="0" w:space="0" w:color="auto"/>
                              </w:divBdr>
                              <w:divsChild>
                                <w:div w:id="1445687700">
                                  <w:marLeft w:val="0"/>
                                  <w:marRight w:val="0"/>
                                  <w:marTop w:val="0"/>
                                  <w:marBottom w:val="0"/>
                                  <w:divBdr>
                                    <w:top w:val="none" w:sz="0" w:space="0" w:color="auto"/>
                                    <w:left w:val="none" w:sz="0" w:space="0" w:color="auto"/>
                                    <w:bottom w:val="none" w:sz="0" w:space="0" w:color="auto"/>
                                    <w:right w:val="none" w:sz="0" w:space="0" w:color="auto"/>
                                  </w:divBdr>
                                  <w:divsChild>
                                    <w:div w:id="1473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294690">
      <w:bodyDiv w:val="1"/>
      <w:marLeft w:val="0"/>
      <w:marRight w:val="0"/>
      <w:marTop w:val="0"/>
      <w:marBottom w:val="0"/>
      <w:divBdr>
        <w:top w:val="none" w:sz="0" w:space="0" w:color="auto"/>
        <w:left w:val="none" w:sz="0" w:space="0" w:color="auto"/>
        <w:bottom w:val="none" w:sz="0" w:space="0" w:color="auto"/>
        <w:right w:val="none" w:sz="0" w:space="0" w:color="auto"/>
      </w:divBdr>
      <w:divsChild>
        <w:div w:id="527377321">
          <w:marLeft w:val="0"/>
          <w:marRight w:val="0"/>
          <w:marTop w:val="0"/>
          <w:marBottom w:val="0"/>
          <w:divBdr>
            <w:top w:val="none" w:sz="0" w:space="0" w:color="auto"/>
            <w:left w:val="none" w:sz="0" w:space="0" w:color="auto"/>
            <w:bottom w:val="none" w:sz="0" w:space="0" w:color="auto"/>
            <w:right w:val="none" w:sz="0" w:space="0" w:color="auto"/>
          </w:divBdr>
          <w:divsChild>
            <w:div w:id="772165321">
              <w:marLeft w:val="0"/>
              <w:marRight w:val="0"/>
              <w:marTop w:val="0"/>
              <w:marBottom w:val="0"/>
              <w:divBdr>
                <w:top w:val="none" w:sz="0" w:space="0" w:color="auto"/>
                <w:left w:val="none" w:sz="0" w:space="0" w:color="auto"/>
                <w:bottom w:val="none" w:sz="0" w:space="0" w:color="auto"/>
                <w:right w:val="none" w:sz="0" w:space="0" w:color="auto"/>
              </w:divBdr>
              <w:divsChild>
                <w:div w:id="236330404">
                  <w:marLeft w:val="0"/>
                  <w:marRight w:val="0"/>
                  <w:marTop w:val="0"/>
                  <w:marBottom w:val="0"/>
                  <w:divBdr>
                    <w:top w:val="none" w:sz="0" w:space="0" w:color="auto"/>
                    <w:left w:val="none" w:sz="0" w:space="0" w:color="auto"/>
                    <w:bottom w:val="none" w:sz="0" w:space="0" w:color="auto"/>
                    <w:right w:val="none" w:sz="0" w:space="0" w:color="auto"/>
                  </w:divBdr>
                  <w:divsChild>
                    <w:div w:id="2129161711">
                      <w:marLeft w:val="0"/>
                      <w:marRight w:val="0"/>
                      <w:marTop w:val="375"/>
                      <w:marBottom w:val="0"/>
                      <w:divBdr>
                        <w:top w:val="none" w:sz="0" w:space="0" w:color="auto"/>
                        <w:left w:val="none" w:sz="0" w:space="0" w:color="auto"/>
                        <w:bottom w:val="none" w:sz="0" w:space="0" w:color="auto"/>
                        <w:right w:val="none" w:sz="0" w:space="0" w:color="auto"/>
                      </w:divBdr>
                      <w:divsChild>
                        <w:div w:id="704140240">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696854177">
      <w:bodyDiv w:val="1"/>
      <w:marLeft w:val="0"/>
      <w:marRight w:val="0"/>
      <w:marTop w:val="0"/>
      <w:marBottom w:val="0"/>
      <w:divBdr>
        <w:top w:val="none" w:sz="0" w:space="0" w:color="auto"/>
        <w:left w:val="none" w:sz="0" w:space="0" w:color="auto"/>
        <w:bottom w:val="none" w:sz="0" w:space="0" w:color="auto"/>
        <w:right w:val="none" w:sz="0" w:space="0" w:color="auto"/>
      </w:divBdr>
      <w:divsChild>
        <w:div w:id="731345866">
          <w:marLeft w:val="0"/>
          <w:marRight w:val="0"/>
          <w:marTop w:val="0"/>
          <w:marBottom w:val="0"/>
          <w:divBdr>
            <w:top w:val="none" w:sz="0" w:space="0" w:color="auto"/>
            <w:left w:val="none" w:sz="0" w:space="0" w:color="auto"/>
            <w:bottom w:val="none" w:sz="0" w:space="0" w:color="auto"/>
            <w:right w:val="none" w:sz="0" w:space="0" w:color="auto"/>
          </w:divBdr>
          <w:divsChild>
            <w:div w:id="1230187798">
              <w:marLeft w:val="0"/>
              <w:marRight w:val="0"/>
              <w:marTop w:val="0"/>
              <w:marBottom w:val="0"/>
              <w:divBdr>
                <w:top w:val="none" w:sz="0" w:space="0" w:color="auto"/>
                <w:left w:val="none" w:sz="0" w:space="0" w:color="auto"/>
                <w:bottom w:val="none" w:sz="0" w:space="0" w:color="auto"/>
                <w:right w:val="none" w:sz="0" w:space="0" w:color="auto"/>
              </w:divBdr>
              <w:divsChild>
                <w:div w:id="2006781811">
                  <w:marLeft w:val="0"/>
                  <w:marRight w:val="0"/>
                  <w:marTop w:val="0"/>
                  <w:marBottom w:val="0"/>
                  <w:divBdr>
                    <w:top w:val="none" w:sz="0" w:space="0" w:color="auto"/>
                    <w:left w:val="none" w:sz="0" w:space="0" w:color="auto"/>
                    <w:bottom w:val="none" w:sz="0" w:space="0" w:color="auto"/>
                    <w:right w:val="none" w:sz="0" w:space="0" w:color="auto"/>
                  </w:divBdr>
                  <w:divsChild>
                    <w:div w:id="1499344772">
                      <w:marLeft w:val="0"/>
                      <w:marRight w:val="0"/>
                      <w:marTop w:val="225"/>
                      <w:marBottom w:val="0"/>
                      <w:divBdr>
                        <w:top w:val="single" w:sz="6" w:space="0" w:color="FF0033"/>
                        <w:left w:val="single" w:sz="6" w:space="0" w:color="FF0033"/>
                        <w:bottom w:val="single" w:sz="6" w:space="0" w:color="FF0033"/>
                        <w:right w:val="single" w:sz="6" w:space="0" w:color="FF0033"/>
                      </w:divBdr>
                      <w:divsChild>
                        <w:div w:id="211698908">
                          <w:marLeft w:val="0"/>
                          <w:marRight w:val="0"/>
                          <w:marTop w:val="0"/>
                          <w:marBottom w:val="0"/>
                          <w:divBdr>
                            <w:top w:val="none" w:sz="0" w:space="0" w:color="auto"/>
                            <w:left w:val="none" w:sz="0" w:space="0" w:color="auto"/>
                            <w:bottom w:val="none" w:sz="0" w:space="0" w:color="auto"/>
                            <w:right w:val="none" w:sz="0" w:space="0" w:color="auto"/>
                          </w:divBdr>
                          <w:divsChild>
                            <w:div w:id="736442572">
                              <w:marLeft w:val="0"/>
                              <w:marRight w:val="0"/>
                              <w:marTop w:val="0"/>
                              <w:marBottom w:val="0"/>
                              <w:divBdr>
                                <w:top w:val="none" w:sz="0" w:space="0" w:color="auto"/>
                                <w:left w:val="none" w:sz="0" w:space="0" w:color="auto"/>
                                <w:bottom w:val="none" w:sz="0" w:space="0" w:color="auto"/>
                                <w:right w:val="none" w:sz="0" w:space="0" w:color="auto"/>
                              </w:divBdr>
                              <w:divsChild>
                                <w:div w:id="18496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726376">
      <w:bodyDiv w:val="1"/>
      <w:marLeft w:val="0"/>
      <w:marRight w:val="0"/>
      <w:marTop w:val="0"/>
      <w:marBottom w:val="0"/>
      <w:divBdr>
        <w:top w:val="none" w:sz="0" w:space="0" w:color="auto"/>
        <w:left w:val="none" w:sz="0" w:space="0" w:color="auto"/>
        <w:bottom w:val="none" w:sz="0" w:space="0" w:color="auto"/>
        <w:right w:val="none" w:sz="0" w:space="0" w:color="auto"/>
      </w:divBdr>
      <w:divsChild>
        <w:div w:id="352611397">
          <w:marLeft w:val="0"/>
          <w:marRight w:val="0"/>
          <w:marTop w:val="0"/>
          <w:marBottom w:val="0"/>
          <w:divBdr>
            <w:top w:val="none" w:sz="0" w:space="0" w:color="auto"/>
            <w:left w:val="none" w:sz="0" w:space="0" w:color="auto"/>
            <w:bottom w:val="none" w:sz="0" w:space="0" w:color="auto"/>
            <w:right w:val="none" w:sz="0" w:space="0" w:color="auto"/>
          </w:divBdr>
          <w:divsChild>
            <w:div w:id="2083142771">
              <w:marLeft w:val="0"/>
              <w:marRight w:val="0"/>
              <w:marTop w:val="0"/>
              <w:marBottom w:val="0"/>
              <w:divBdr>
                <w:top w:val="none" w:sz="0" w:space="0" w:color="auto"/>
                <w:left w:val="none" w:sz="0" w:space="0" w:color="auto"/>
                <w:bottom w:val="none" w:sz="0" w:space="0" w:color="auto"/>
                <w:right w:val="none" w:sz="0" w:space="0" w:color="auto"/>
              </w:divBdr>
              <w:divsChild>
                <w:div w:id="1681664446">
                  <w:marLeft w:val="0"/>
                  <w:marRight w:val="0"/>
                  <w:marTop w:val="0"/>
                  <w:marBottom w:val="0"/>
                  <w:divBdr>
                    <w:top w:val="none" w:sz="0" w:space="0" w:color="auto"/>
                    <w:left w:val="none" w:sz="0" w:space="0" w:color="auto"/>
                    <w:bottom w:val="none" w:sz="0" w:space="0" w:color="auto"/>
                    <w:right w:val="none" w:sz="0" w:space="0" w:color="auto"/>
                  </w:divBdr>
                  <w:divsChild>
                    <w:div w:id="1106072478">
                      <w:marLeft w:val="0"/>
                      <w:marRight w:val="0"/>
                      <w:marTop w:val="0"/>
                      <w:marBottom w:val="0"/>
                      <w:divBdr>
                        <w:top w:val="none" w:sz="0" w:space="0" w:color="auto"/>
                        <w:left w:val="none" w:sz="0" w:space="0" w:color="auto"/>
                        <w:bottom w:val="none" w:sz="0" w:space="0" w:color="auto"/>
                        <w:right w:val="none" w:sz="0" w:space="0" w:color="auto"/>
                      </w:divBdr>
                      <w:divsChild>
                        <w:div w:id="64381554">
                          <w:marLeft w:val="0"/>
                          <w:marRight w:val="0"/>
                          <w:marTop w:val="0"/>
                          <w:marBottom w:val="0"/>
                          <w:divBdr>
                            <w:top w:val="none" w:sz="0" w:space="0" w:color="auto"/>
                            <w:left w:val="none" w:sz="0" w:space="0" w:color="auto"/>
                            <w:bottom w:val="none" w:sz="0" w:space="0" w:color="auto"/>
                            <w:right w:val="none" w:sz="0" w:space="0" w:color="auto"/>
                          </w:divBdr>
                          <w:divsChild>
                            <w:div w:id="411202385">
                              <w:marLeft w:val="0"/>
                              <w:marRight w:val="0"/>
                              <w:marTop w:val="0"/>
                              <w:marBottom w:val="0"/>
                              <w:divBdr>
                                <w:top w:val="none" w:sz="0" w:space="0" w:color="auto"/>
                                <w:left w:val="none" w:sz="0" w:space="0" w:color="auto"/>
                                <w:bottom w:val="none" w:sz="0" w:space="0" w:color="auto"/>
                                <w:right w:val="none" w:sz="0" w:space="0" w:color="auto"/>
                              </w:divBdr>
                              <w:divsChild>
                                <w:div w:id="286861065">
                                  <w:marLeft w:val="0"/>
                                  <w:marRight w:val="0"/>
                                  <w:marTop w:val="0"/>
                                  <w:marBottom w:val="0"/>
                                  <w:divBdr>
                                    <w:top w:val="none" w:sz="0" w:space="0" w:color="auto"/>
                                    <w:left w:val="none" w:sz="0" w:space="0" w:color="auto"/>
                                    <w:bottom w:val="none" w:sz="0" w:space="0" w:color="auto"/>
                                    <w:right w:val="none" w:sz="0" w:space="0" w:color="auto"/>
                                  </w:divBdr>
                                  <w:divsChild>
                                    <w:div w:id="12422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2210">
      <w:bodyDiv w:val="1"/>
      <w:marLeft w:val="0"/>
      <w:marRight w:val="0"/>
      <w:marTop w:val="0"/>
      <w:marBottom w:val="0"/>
      <w:divBdr>
        <w:top w:val="none" w:sz="0" w:space="0" w:color="auto"/>
        <w:left w:val="none" w:sz="0" w:space="0" w:color="auto"/>
        <w:bottom w:val="none" w:sz="0" w:space="0" w:color="auto"/>
        <w:right w:val="none" w:sz="0" w:space="0" w:color="auto"/>
      </w:divBdr>
      <w:divsChild>
        <w:div w:id="695542718">
          <w:marLeft w:val="0"/>
          <w:marRight w:val="0"/>
          <w:marTop w:val="0"/>
          <w:marBottom w:val="0"/>
          <w:divBdr>
            <w:top w:val="none" w:sz="0" w:space="0" w:color="auto"/>
            <w:left w:val="none" w:sz="0" w:space="0" w:color="auto"/>
            <w:bottom w:val="none" w:sz="0" w:space="0" w:color="auto"/>
            <w:right w:val="none" w:sz="0" w:space="0" w:color="auto"/>
          </w:divBdr>
          <w:divsChild>
            <w:div w:id="216357188">
              <w:marLeft w:val="0"/>
              <w:marRight w:val="0"/>
              <w:marTop w:val="0"/>
              <w:marBottom w:val="0"/>
              <w:divBdr>
                <w:top w:val="none" w:sz="0" w:space="0" w:color="auto"/>
                <w:left w:val="none" w:sz="0" w:space="0" w:color="auto"/>
                <w:bottom w:val="none" w:sz="0" w:space="0" w:color="auto"/>
                <w:right w:val="none" w:sz="0" w:space="0" w:color="auto"/>
              </w:divBdr>
              <w:divsChild>
                <w:div w:id="798692604">
                  <w:marLeft w:val="0"/>
                  <w:marRight w:val="0"/>
                  <w:marTop w:val="0"/>
                  <w:marBottom w:val="0"/>
                  <w:divBdr>
                    <w:top w:val="none" w:sz="0" w:space="0" w:color="auto"/>
                    <w:left w:val="none" w:sz="0" w:space="0" w:color="auto"/>
                    <w:bottom w:val="none" w:sz="0" w:space="0" w:color="auto"/>
                    <w:right w:val="none" w:sz="0" w:space="0" w:color="auto"/>
                  </w:divBdr>
                  <w:divsChild>
                    <w:div w:id="277952190">
                      <w:marLeft w:val="0"/>
                      <w:marRight w:val="0"/>
                      <w:marTop w:val="375"/>
                      <w:marBottom w:val="0"/>
                      <w:divBdr>
                        <w:top w:val="none" w:sz="0" w:space="0" w:color="auto"/>
                        <w:left w:val="none" w:sz="0" w:space="0" w:color="auto"/>
                        <w:bottom w:val="none" w:sz="0" w:space="0" w:color="auto"/>
                        <w:right w:val="none" w:sz="0" w:space="0" w:color="auto"/>
                      </w:divBdr>
                      <w:divsChild>
                        <w:div w:id="935745052">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860512306">
      <w:bodyDiv w:val="1"/>
      <w:marLeft w:val="0"/>
      <w:marRight w:val="0"/>
      <w:marTop w:val="0"/>
      <w:marBottom w:val="0"/>
      <w:divBdr>
        <w:top w:val="none" w:sz="0" w:space="0" w:color="auto"/>
        <w:left w:val="none" w:sz="0" w:space="0" w:color="auto"/>
        <w:bottom w:val="none" w:sz="0" w:space="0" w:color="auto"/>
        <w:right w:val="none" w:sz="0" w:space="0" w:color="auto"/>
      </w:divBdr>
      <w:divsChild>
        <w:div w:id="1473793004">
          <w:marLeft w:val="0"/>
          <w:marRight w:val="0"/>
          <w:marTop w:val="0"/>
          <w:marBottom w:val="0"/>
          <w:divBdr>
            <w:top w:val="none" w:sz="0" w:space="0" w:color="auto"/>
            <w:left w:val="none" w:sz="0" w:space="0" w:color="auto"/>
            <w:bottom w:val="none" w:sz="0" w:space="0" w:color="auto"/>
            <w:right w:val="none" w:sz="0" w:space="0" w:color="auto"/>
          </w:divBdr>
          <w:divsChild>
            <w:div w:id="1570729370">
              <w:marLeft w:val="0"/>
              <w:marRight w:val="0"/>
              <w:marTop w:val="0"/>
              <w:marBottom w:val="0"/>
              <w:divBdr>
                <w:top w:val="none" w:sz="0" w:space="0" w:color="auto"/>
                <w:left w:val="none" w:sz="0" w:space="0" w:color="auto"/>
                <w:bottom w:val="none" w:sz="0" w:space="0" w:color="auto"/>
                <w:right w:val="none" w:sz="0" w:space="0" w:color="auto"/>
              </w:divBdr>
              <w:divsChild>
                <w:div w:id="1310093082">
                  <w:marLeft w:val="0"/>
                  <w:marRight w:val="0"/>
                  <w:marTop w:val="0"/>
                  <w:marBottom w:val="0"/>
                  <w:divBdr>
                    <w:top w:val="none" w:sz="0" w:space="0" w:color="auto"/>
                    <w:left w:val="none" w:sz="0" w:space="0" w:color="auto"/>
                    <w:bottom w:val="none" w:sz="0" w:space="0" w:color="auto"/>
                    <w:right w:val="none" w:sz="0" w:space="0" w:color="auto"/>
                  </w:divBdr>
                  <w:divsChild>
                    <w:div w:id="1123619046">
                      <w:marLeft w:val="0"/>
                      <w:marRight w:val="0"/>
                      <w:marTop w:val="375"/>
                      <w:marBottom w:val="0"/>
                      <w:divBdr>
                        <w:top w:val="none" w:sz="0" w:space="0" w:color="auto"/>
                        <w:left w:val="none" w:sz="0" w:space="0" w:color="auto"/>
                        <w:bottom w:val="none" w:sz="0" w:space="0" w:color="auto"/>
                        <w:right w:val="none" w:sz="0" w:space="0" w:color="auto"/>
                      </w:divBdr>
                      <w:divsChild>
                        <w:div w:id="526985691">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907886343">
      <w:bodyDiv w:val="1"/>
      <w:marLeft w:val="0"/>
      <w:marRight w:val="0"/>
      <w:marTop w:val="0"/>
      <w:marBottom w:val="0"/>
      <w:divBdr>
        <w:top w:val="none" w:sz="0" w:space="0" w:color="auto"/>
        <w:left w:val="none" w:sz="0" w:space="0" w:color="auto"/>
        <w:bottom w:val="none" w:sz="0" w:space="0" w:color="auto"/>
        <w:right w:val="none" w:sz="0" w:space="0" w:color="auto"/>
      </w:divBdr>
      <w:divsChild>
        <w:div w:id="399788359">
          <w:marLeft w:val="0"/>
          <w:marRight w:val="0"/>
          <w:marTop w:val="0"/>
          <w:marBottom w:val="0"/>
          <w:divBdr>
            <w:top w:val="none" w:sz="0" w:space="0" w:color="auto"/>
            <w:left w:val="none" w:sz="0" w:space="0" w:color="auto"/>
            <w:bottom w:val="none" w:sz="0" w:space="0" w:color="auto"/>
            <w:right w:val="none" w:sz="0" w:space="0" w:color="auto"/>
          </w:divBdr>
          <w:divsChild>
            <w:div w:id="170070281">
              <w:marLeft w:val="0"/>
              <w:marRight w:val="0"/>
              <w:marTop w:val="0"/>
              <w:marBottom w:val="0"/>
              <w:divBdr>
                <w:top w:val="none" w:sz="0" w:space="0" w:color="auto"/>
                <w:left w:val="none" w:sz="0" w:space="0" w:color="auto"/>
                <w:bottom w:val="none" w:sz="0" w:space="0" w:color="auto"/>
                <w:right w:val="none" w:sz="0" w:space="0" w:color="auto"/>
              </w:divBdr>
              <w:divsChild>
                <w:div w:id="427970212">
                  <w:marLeft w:val="0"/>
                  <w:marRight w:val="0"/>
                  <w:marTop w:val="0"/>
                  <w:marBottom w:val="0"/>
                  <w:divBdr>
                    <w:top w:val="none" w:sz="0" w:space="0" w:color="auto"/>
                    <w:left w:val="none" w:sz="0" w:space="0" w:color="auto"/>
                    <w:bottom w:val="none" w:sz="0" w:space="0" w:color="auto"/>
                    <w:right w:val="none" w:sz="0" w:space="0" w:color="auto"/>
                  </w:divBdr>
                  <w:divsChild>
                    <w:div w:id="1204906072">
                      <w:marLeft w:val="0"/>
                      <w:marRight w:val="0"/>
                      <w:marTop w:val="375"/>
                      <w:marBottom w:val="0"/>
                      <w:divBdr>
                        <w:top w:val="none" w:sz="0" w:space="0" w:color="auto"/>
                        <w:left w:val="none" w:sz="0" w:space="0" w:color="auto"/>
                        <w:bottom w:val="none" w:sz="0" w:space="0" w:color="auto"/>
                        <w:right w:val="none" w:sz="0" w:space="0" w:color="auto"/>
                      </w:divBdr>
                      <w:divsChild>
                        <w:div w:id="1776821963">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926381026">
      <w:bodyDiv w:val="1"/>
      <w:marLeft w:val="0"/>
      <w:marRight w:val="0"/>
      <w:marTop w:val="0"/>
      <w:marBottom w:val="0"/>
      <w:divBdr>
        <w:top w:val="none" w:sz="0" w:space="0" w:color="auto"/>
        <w:left w:val="none" w:sz="0" w:space="0" w:color="auto"/>
        <w:bottom w:val="none" w:sz="0" w:space="0" w:color="auto"/>
        <w:right w:val="none" w:sz="0" w:space="0" w:color="auto"/>
      </w:divBdr>
      <w:divsChild>
        <w:div w:id="1728643957">
          <w:marLeft w:val="0"/>
          <w:marRight w:val="0"/>
          <w:marTop w:val="0"/>
          <w:marBottom w:val="0"/>
          <w:divBdr>
            <w:top w:val="none" w:sz="0" w:space="0" w:color="auto"/>
            <w:left w:val="none" w:sz="0" w:space="0" w:color="auto"/>
            <w:bottom w:val="none" w:sz="0" w:space="0" w:color="auto"/>
            <w:right w:val="none" w:sz="0" w:space="0" w:color="auto"/>
          </w:divBdr>
          <w:divsChild>
            <w:div w:id="18892801">
              <w:marLeft w:val="0"/>
              <w:marRight w:val="0"/>
              <w:marTop w:val="0"/>
              <w:marBottom w:val="0"/>
              <w:divBdr>
                <w:top w:val="none" w:sz="0" w:space="0" w:color="auto"/>
                <w:left w:val="none" w:sz="0" w:space="0" w:color="auto"/>
                <w:bottom w:val="none" w:sz="0" w:space="0" w:color="auto"/>
                <w:right w:val="none" w:sz="0" w:space="0" w:color="auto"/>
              </w:divBdr>
              <w:divsChild>
                <w:div w:id="425077643">
                  <w:marLeft w:val="0"/>
                  <w:marRight w:val="0"/>
                  <w:marTop w:val="0"/>
                  <w:marBottom w:val="0"/>
                  <w:divBdr>
                    <w:top w:val="none" w:sz="0" w:space="0" w:color="auto"/>
                    <w:left w:val="none" w:sz="0" w:space="0" w:color="auto"/>
                    <w:bottom w:val="none" w:sz="0" w:space="0" w:color="auto"/>
                    <w:right w:val="none" w:sz="0" w:space="0" w:color="auto"/>
                  </w:divBdr>
                  <w:divsChild>
                    <w:div w:id="2018579905">
                      <w:marLeft w:val="0"/>
                      <w:marRight w:val="0"/>
                      <w:marTop w:val="375"/>
                      <w:marBottom w:val="0"/>
                      <w:divBdr>
                        <w:top w:val="none" w:sz="0" w:space="0" w:color="auto"/>
                        <w:left w:val="none" w:sz="0" w:space="0" w:color="auto"/>
                        <w:bottom w:val="none" w:sz="0" w:space="0" w:color="auto"/>
                        <w:right w:val="none" w:sz="0" w:space="0" w:color="auto"/>
                      </w:divBdr>
                      <w:divsChild>
                        <w:div w:id="1443648774">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952828582">
      <w:bodyDiv w:val="1"/>
      <w:marLeft w:val="0"/>
      <w:marRight w:val="0"/>
      <w:marTop w:val="0"/>
      <w:marBottom w:val="0"/>
      <w:divBdr>
        <w:top w:val="none" w:sz="0" w:space="0" w:color="auto"/>
        <w:left w:val="none" w:sz="0" w:space="0" w:color="auto"/>
        <w:bottom w:val="none" w:sz="0" w:space="0" w:color="auto"/>
        <w:right w:val="none" w:sz="0" w:space="0" w:color="auto"/>
      </w:divBdr>
      <w:divsChild>
        <w:div w:id="342827188">
          <w:marLeft w:val="0"/>
          <w:marRight w:val="0"/>
          <w:marTop w:val="0"/>
          <w:marBottom w:val="0"/>
          <w:divBdr>
            <w:top w:val="none" w:sz="0" w:space="0" w:color="auto"/>
            <w:left w:val="none" w:sz="0" w:space="0" w:color="auto"/>
            <w:bottom w:val="none" w:sz="0" w:space="0" w:color="auto"/>
            <w:right w:val="none" w:sz="0" w:space="0" w:color="auto"/>
          </w:divBdr>
          <w:divsChild>
            <w:div w:id="1786922500">
              <w:marLeft w:val="0"/>
              <w:marRight w:val="0"/>
              <w:marTop w:val="0"/>
              <w:marBottom w:val="0"/>
              <w:divBdr>
                <w:top w:val="none" w:sz="0" w:space="0" w:color="auto"/>
                <w:left w:val="none" w:sz="0" w:space="0" w:color="auto"/>
                <w:bottom w:val="none" w:sz="0" w:space="0" w:color="auto"/>
                <w:right w:val="none" w:sz="0" w:space="0" w:color="auto"/>
              </w:divBdr>
              <w:divsChild>
                <w:div w:id="302930459">
                  <w:marLeft w:val="0"/>
                  <w:marRight w:val="0"/>
                  <w:marTop w:val="0"/>
                  <w:marBottom w:val="0"/>
                  <w:divBdr>
                    <w:top w:val="none" w:sz="0" w:space="0" w:color="auto"/>
                    <w:left w:val="none" w:sz="0" w:space="0" w:color="auto"/>
                    <w:bottom w:val="none" w:sz="0" w:space="0" w:color="auto"/>
                    <w:right w:val="none" w:sz="0" w:space="0" w:color="auto"/>
                  </w:divBdr>
                  <w:divsChild>
                    <w:div w:id="1716195009">
                      <w:marLeft w:val="0"/>
                      <w:marRight w:val="0"/>
                      <w:marTop w:val="375"/>
                      <w:marBottom w:val="0"/>
                      <w:divBdr>
                        <w:top w:val="none" w:sz="0" w:space="0" w:color="auto"/>
                        <w:left w:val="none" w:sz="0" w:space="0" w:color="auto"/>
                        <w:bottom w:val="none" w:sz="0" w:space="0" w:color="auto"/>
                        <w:right w:val="none" w:sz="0" w:space="0" w:color="auto"/>
                      </w:divBdr>
                      <w:divsChild>
                        <w:div w:id="128329460">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987393064">
      <w:bodyDiv w:val="1"/>
      <w:marLeft w:val="0"/>
      <w:marRight w:val="0"/>
      <w:marTop w:val="0"/>
      <w:marBottom w:val="0"/>
      <w:divBdr>
        <w:top w:val="none" w:sz="0" w:space="0" w:color="auto"/>
        <w:left w:val="none" w:sz="0" w:space="0" w:color="auto"/>
        <w:bottom w:val="none" w:sz="0" w:space="0" w:color="auto"/>
        <w:right w:val="none" w:sz="0" w:space="0" w:color="auto"/>
      </w:divBdr>
      <w:divsChild>
        <w:div w:id="1968662517">
          <w:marLeft w:val="0"/>
          <w:marRight w:val="0"/>
          <w:marTop w:val="0"/>
          <w:marBottom w:val="0"/>
          <w:divBdr>
            <w:top w:val="none" w:sz="0" w:space="0" w:color="auto"/>
            <w:left w:val="none" w:sz="0" w:space="0" w:color="auto"/>
            <w:bottom w:val="none" w:sz="0" w:space="0" w:color="auto"/>
            <w:right w:val="none" w:sz="0" w:space="0" w:color="auto"/>
          </w:divBdr>
          <w:divsChild>
            <w:div w:id="529412066">
              <w:marLeft w:val="0"/>
              <w:marRight w:val="0"/>
              <w:marTop w:val="0"/>
              <w:marBottom w:val="0"/>
              <w:divBdr>
                <w:top w:val="none" w:sz="0" w:space="0" w:color="auto"/>
                <w:left w:val="none" w:sz="0" w:space="0" w:color="auto"/>
                <w:bottom w:val="none" w:sz="0" w:space="0" w:color="auto"/>
                <w:right w:val="none" w:sz="0" w:space="0" w:color="auto"/>
              </w:divBdr>
              <w:divsChild>
                <w:div w:id="1723669190">
                  <w:marLeft w:val="0"/>
                  <w:marRight w:val="0"/>
                  <w:marTop w:val="0"/>
                  <w:marBottom w:val="0"/>
                  <w:divBdr>
                    <w:top w:val="none" w:sz="0" w:space="0" w:color="auto"/>
                    <w:left w:val="none" w:sz="0" w:space="0" w:color="auto"/>
                    <w:bottom w:val="none" w:sz="0" w:space="0" w:color="auto"/>
                    <w:right w:val="none" w:sz="0" w:space="0" w:color="auto"/>
                  </w:divBdr>
                  <w:divsChild>
                    <w:div w:id="1318727709">
                      <w:marLeft w:val="0"/>
                      <w:marRight w:val="0"/>
                      <w:marTop w:val="375"/>
                      <w:marBottom w:val="0"/>
                      <w:divBdr>
                        <w:top w:val="none" w:sz="0" w:space="0" w:color="auto"/>
                        <w:left w:val="none" w:sz="0" w:space="0" w:color="auto"/>
                        <w:bottom w:val="none" w:sz="0" w:space="0" w:color="auto"/>
                        <w:right w:val="none" w:sz="0" w:space="0" w:color="auto"/>
                      </w:divBdr>
                      <w:divsChild>
                        <w:div w:id="563566787">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1028213623">
      <w:bodyDiv w:val="1"/>
      <w:marLeft w:val="0"/>
      <w:marRight w:val="0"/>
      <w:marTop w:val="0"/>
      <w:marBottom w:val="0"/>
      <w:divBdr>
        <w:top w:val="none" w:sz="0" w:space="0" w:color="auto"/>
        <w:left w:val="none" w:sz="0" w:space="0" w:color="auto"/>
        <w:bottom w:val="none" w:sz="0" w:space="0" w:color="auto"/>
        <w:right w:val="none" w:sz="0" w:space="0" w:color="auto"/>
      </w:divBdr>
    </w:div>
    <w:div w:id="1076248744">
      <w:bodyDiv w:val="1"/>
      <w:marLeft w:val="0"/>
      <w:marRight w:val="0"/>
      <w:marTop w:val="0"/>
      <w:marBottom w:val="0"/>
      <w:divBdr>
        <w:top w:val="none" w:sz="0" w:space="0" w:color="auto"/>
        <w:left w:val="none" w:sz="0" w:space="0" w:color="auto"/>
        <w:bottom w:val="none" w:sz="0" w:space="0" w:color="auto"/>
        <w:right w:val="none" w:sz="0" w:space="0" w:color="auto"/>
      </w:divBdr>
      <w:divsChild>
        <w:div w:id="1124739730">
          <w:marLeft w:val="0"/>
          <w:marRight w:val="0"/>
          <w:marTop w:val="0"/>
          <w:marBottom w:val="0"/>
          <w:divBdr>
            <w:top w:val="none" w:sz="0" w:space="0" w:color="auto"/>
            <w:left w:val="none" w:sz="0" w:space="0" w:color="auto"/>
            <w:bottom w:val="none" w:sz="0" w:space="0" w:color="auto"/>
            <w:right w:val="none" w:sz="0" w:space="0" w:color="auto"/>
          </w:divBdr>
          <w:divsChild>
            <w:div w:id="111286692">
              <w:marLeft w:val="0"/>
              <w:marRight w:val="0"/>
              <w:marTop w:val="0"/>
              <w:marBottom w:val="0"/>
              <w:divBdr>
                <w:top w:val="none" w:sz="0" w:space="0" w:color="auto"/>
                <w:left w:val="none" w:sz="0" w:space="0" w:color="auto"/>
                <w:bottom w:val="none" w:sz="0" w:space="0" w:color="auto"/>
                <w:right w:val="none" w:sz="0" w:space="0" w:color="auto"/>
              </w:divBdr>
              <w:divsChild>
                <w:div w:id="366108819">
                  <w:marLeft w:val="0"/>
                  <w:marRight w:val="0"/>
                  <w:marTop w:val="0"/>
                  <w:marBottom w:val="0"/>
                  <w:divBdr>
                    <w:top w:val="none" w:sz="0" w:space="0" w:color="auto"/>
                    <w:left w:val="none" w:sz="0" w:space="0" w:color="auto"/>
                    <w:bottom w:val="none" w:sz="0" w:space="0" w:color="auto"/>
                    <w:right w:val="none" w:sz="0" w:space="0" w:color="auto"/>
                  </w:divBdr>
                  <w:divsChild>
                    <w:div w:id="219948535">
                      <w:marLeft w:val="0"/>
                      <w:marRight w:val="0"/>
                      <w:marTop w:val="375"/>
                      <w:marBottom w:val="0"/>
                      <w:divBdr>
                        <w:top w:val="none" w:sz="0" w:space="0" w:color="auto"/>
                        <w:left w:val="none" w:sz="0" w:space="0" w:color="auto"/>
                        <w:bottom w:val="none" w:sz="0" w:space="0" w:color="auto"/>
                        <w:right w:val="none" w:sz="0" w:space="0" w:color="auto"/>
                      </w:divBdr>
                      <w:divsChild>
                        <w:div w:id="1583877318">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1106072037">
      <w:bodyDiv w:val="1"/>
      <w:marLeft w:val="0"/>
      <w:marRight w:val="0"/>
      <w:marTop w:val="0"/>
      <w:marBottom w:val="0"/>
      <w:divBdr>
        <w:top w:val="none" w:sz="0" w:space="0" w:color="auto"/>
        <w:left w:val="none" w:sz="0" w:space="0" w:color="auto"/>
        <w:bottom w:val="none" w:sz="0" w:space="0" w:color="auto"/>
        <w:right w:val="none" w:sz="0" w:space="0" w:color="auto"/>
      </w:divBdr>
      <w:divsChild>
        <w:div w:id="1316686216">
          <w:marLeft w:val="0"/>
          <w:marRight w:val="0"/>
          <w:marTop w:val="0"/>
          <w:marBottom w:val="0"/>
          <w:divBdr>
            <w:top w:val="none" w:sz="0" w:space="0" w:color="auto"/>
            <w:left w:val="none" w:sz="0" w:space="0" w:color="auto"/>
            <w:bottom w:val="none" w:sz="0" w:space="0" w:color="auto"/>
            <w:right w:val="none" w:sz="0" w:space="0" w:color="auto"/>
          </w:divBdr>
          <w:divsChild>
            <w:div w:id="2050639679">
              <w:marLeft w:val="0"/>
              <w:marRight w:val="0"/>
              <w:marTop w:val="0"/>
              <w:marBottom w:val="0"/>
              <w:divBdr>
                <w:top w:val="none" w:sz="0" w:space="0" w:color="auto"/>
                <w:left w:val="none" w:sz="0" w:space="0" w:color="auto"/>
                <w:bottom w:val="none" w:sz="0" w:space="0" w:color="auto"/>
                <w:right w:val="none" w:sz="0" w:space="0" w:color="auto"/>
              </w:divBdr>
              <w:divsChild>
                <w:div w:id="1228229310">
                  <w:marLeft w:val="0"/>
                  <w:marRight w:val="0"/>
                  <w:marTop w:val="0"/>
                  <w:marBottom w:val="0"/>
                  <w:divBdr>
                    <w:top w:val="none" w:sz="0" w:space="0" w:color="auto"/>
                    <w:left w:val="none" w:sz="0" w:space="0" w:color="auto"/>
                    <w:bottom w:val="none" w:sz="0" w:space="0" w:color="auto"/>
                    <w:right w:val="none" w:sz="0" w:space="0" w:color="auto"/>
                  </w:divBdr>
                  <w:divsChild>
                    <w:div w:id="1332412454">
                      <w:marLeft w:val="0"/>
                      <w:marRight w:val="0"/>
                      <w:marTop w:val="375"/>
                      <w:marBottom w:val="0"/>
                      <w:divBdr>
                        <w:top w:val="none" w:sz="0" w:space="0" w:color="auto"/>
                        <w:left w:val="none" w:sz="0" w:space="0" w:color="auto"/>
                        <w:bottom w:val="none" w:sz="0" w:space="0" w:color="auto"/>
                        <w:right w:val="none" w:sz="0" w:space="0" w:color="auto"/>
                      </w:divBdr>
                      <w:divsChild>
                        <w:div w:id="1342391126">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1238831308">
      <w:bodyDiv w:val="1"/>
      <w:marLeft w:val="0"/>
      <w:marRight w:val="0"/>
      <w:marTop w:val="0"/>
      <w:marBottom w:val="0"/>
      <w:divBdr>
        <w:top w:val="none" w:sz="0" w:space="0" w:color="auto"/>
        <w:left w:val="none" w:sz="0" w:space="0" w:color="auto"/>
        <w:bottom w:val="none" w:sz="0" w:space="0" w:color="auto"/>
        <w:right w:val="none" w:sz="0" w:space="0" w:color="auto"/>
      </w:divBdr>
      <w:divsChild>
        <w:div w:id="1617448320">
          <w:marLeft w:val="0"/>
          <w:marRight w:val="0"/>
          <w:marTop w:val="0"/>
          <w:marBottom w:val="0"/>
          <w:divBdr>
            <w:top w:val="none" w:sz="0" w:space="0" w:color="auto"/>
            <w:left w:val="none" w:sz="0" w:space="0" w:color="auto"/>
            <w:bottom w:val="none" w:sz="0" w:space="0" w:color="auto"/>
            <w:right w:val="none" w:sz="0" w:space="0" w:color="auto"/>
          </w:divBdr>
          <w:divsChild>
            <w:div w:id="1460804209">
              <w:marLeft w:val="0"/>
              <w:marRight w:val="0"/>
              <w:marTop w:val="0"/>
              <w:marBottom w:val="0"/>
              <w:divBdr>
                <w:top w:val="none" w:sz="0" w:space="0" w:color="auto"/>
                <w:left w:val="none" w:sz="0" w:space="0" w:color="auto"/>
                <w:bottom w:val="none" w:sz="0" w:space="0" w:color="auto"/>
                <w:right w:val="none" w:sz="0" w:space="0" w:color="auto"/>
              </w:divBdr>
              <w:divsChild>
                <w:div w:id="577907577">
                  <w:marLeft w:val="0"/>
                  <w:marRight w:val="0"/>
                  <w:marTop w:val="0"/>
                  <w:marBottom w:val="0"/>
                  <w:divBdr>
                    <w:top w:val="none" w:sz="0" w:space="0" w:color="auto"/>
                    <w:left w:val="none" w:sz="0" w:space="0" w:color="auto"/>
                    <w:bottom w:val="none" w:sz="0" w:space="0" w:color="auto"/>
                    <w:right w:val="none" w:sz="0" w:space="0" w:color="auto"/>
                  </w:divBdr>
                  <w:divsChild>
                    <w:div w:id="1723406362">
                      <w:marLeft w:val="0"/>
                      <w:marRight w:val="0"/>
                      <w:marTop w:val="375"/>
                      <w:marBottom w:val="0"/>
                      <w:divBdr>
                        <w:top w:val="none" w:sz="0" w:space="0" w:color="auto"/>
                        <w:left w:val="none" w:sz="0" w:space="0" w:color="auto"/>
                        <w:bottom w:val="none" w:sz="0" w:space="0" w:color="auto"/>
                        <w:right w:val="none" w:sz="0" w:space="0" w:color="auto"/>
                      </w:divBdr>
                      <w:divsChild>
                        <w:div w:id="202786984">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1256093315">
      <w:bodyDiv w:val="1"/>
      <w:marLeft w:val="0"/>
      <w:marRight w:val="0"/>
      <w:marTop w:val="0"/>
      <w:marBottom w:val="0"/>
      <w:divBdr>
        <w:top w:val="none" w:sz="0" w:space="0" w:color="auto"/>
        <w:left w:val="none" w:sz="0" w:space="0" w:color="auto"/>
        <w:bottom w:val="none" w:sz="0" w:space="0" w:color="auto"/>
        <w:right w:val="none" w:sz="0" w:space="0" w:color="auto"/>
      </w:divBdr>
      <w:divsChild>
        <w:div w:id="298271190">
          <w:marLeft w:val="0"/>
          <w:marRight w:val="0"/>
          <w:marTop w:val="0"/>
          <w:marBottom w:val="0"/>
          <w:divBdr>
            <w:top w:val="none" w:sz="0" w:space="0" w:color="auto"/>
            <w:left w:val="none" w:sz="0" w:space="0" w:color="auto"/>
            <w:bottom w:val="none" w:sz="0" w:space="0" w:color="auto"/>
            <w:right w:val="none" w:sz="0" w:space="0" w:color="auto"/>
          </w:divBdr>
          <w:divsChild>
            <w:div w:id="1867600652">
              <w:marLeft w:val="0"/>
              <w:marRight w:val="0"/>
              <w:marTop w:val="0"/>
              <w:marBottom w:val="0"/>
              <w:divBdr>
                <w:top w:val="none" w:sz="0" w:space="0" w:color="auto"/>
                <w:left w:val="none" w:sz="0" w:space="0" w:color="auto"/>
                <w:bottom w:val="none" w:sz="0" w:space="0" w:color="auto"/>
                <w:right w:val="none" w:sz="0" w:space="0" w:color="auto"/>
              </w:divBdr>
              <w:divsChild>
                <w:div w:id="1912886808">
                  <w:marLeft w:val="0"/>
                  <w:marRight w:val="0"/>
                  <w:marTop w:val="0"/>
                  <w:marBottom w:val="0"/>
                  <w:divBdr>
                    <w:top w:val="none" w:sz="0" w:space="0" w:color="auto"/>
                    <w:left w:val="none" w:sz="0" w:space="0" w:color="auto"/>
                    <w:bottom w:val="none" w:sz="0" w:space="0" w:color="auto"/>
                    <w:right w:val="none" w:sz="0" w:space="0" w:color="auto"/>
                  </w:divBdr>
                  <w:divsChild>
                    <w:div w:id="716121834">
                      <w:marLeft w:val="0"/>
                      <w:marRight w:val="0"/>
                      <w:marTop w:val="0"/>
                      <w:marBottom w:val="0"/>
                      <w:divBdr>
                        <w:top w:val="none" w:sz="0" w:space="0" w:color="auto"/>
                        <w:left w:val="none" w:sz="0" w:space="0" w:color="auto"/>
                        <w:bottom w:val="none" w:sz="0" w:space="0" w:color="auto"/>
                        <w:right w:val="none" w:sz="0" w:space="0" w:color="auto"/>
                      </w:divBdr>
                      <w:divsChild>
                        <w:div w:id="540559336">
                          <w:marLeft w:val="0"/>
                          <w:marRight w:val="0"/>
                          <w:marTop w:val="0"/>
                          <w:marBottom w:val="0"/>
                          <w:divBdr>
                            <w:top w:val="none" w:sz="0" w:space="0" w:color="auto"/>
                            <w:left w:val="none" w:sz="0" w:space="0" w:color="auto"/>
                            <w:bottom w:val="none" w:sz="0" w:space="0" w:color="auto"/>
                            <w:right w:val="none" w:sz="0" w:space="0" w:color="auto"/>
                          </w:divBdr>
                          <w:divsChild>
                            <w:div w:id="310252156">
                              <w:marLeft w:val="0"/>
                              <w:marRight w:val="0"/>
                              <w:marTop w:val="0"/>
                              <w:marBottom w:val="0"/>
                              <w:divBdr>
                                <w:top w:val="none" w:sz="0" w:space="0" w:color="auto"/>
                                <w:left w:val="none" w:sz="0" w:space="0" w:color="auto"/>
                                <w:bottom w:val="none" w:sz="0" w:space="0" w:color="auto"/>
                                <w:right w:val="none" w:sz="0" w:space="0" w:color="auto"/>
                              </w:divBdr>
                              <w:divsChild>
                                <w:div w:id="384912223">
                                  <w:marLeft w:val="0"/>
                                  <w:marRight w:val="0"/>
                                  <w:marTop w:val="0"/>
                                  <w:marBottom w:val="0"/>
                                  <w:divBdr>
                                    <w:top w:val="none" w:sz="0" w:space="0" w:color="auto"/>
                                    <w:left w:val="none" w:sz="0" w:space="0" w:color="auto"/>
                                    <w:bottom w:val="none" w:sz="0" w:space="0" w:color="auto"/>
                                    <w:right w:val="none" w:sz="0" w:space="0" w:color="auto"/>
                                  </w:divBdr>
                                  <w:divsChild>
                                    <w:div w:id="150099668">
                                      <w:marLeft w:val="0"/>
                                      <w:marRight w:val="0"/>
                                      <w:marTop w:val="0"/>
                                      <w:marBottom w:val="0"/>
                                      <w:divBdr>
                                        <w:top w:val="none" w:sz="0" w:space="0" w:color="auto"/>
                                        <w:left w:val="none" w:sz="0" w:space="0" w:color="auto"/>
                                        <w:bottom w:val="none" w:sz="0" w:space="0" w:color="auto"/>
                                        <w:right w:val="none" w:sz="0" w:space="0" w:color="auto"/>
                                      </w:divBdr>
                                    </w:div>
                                    <w:div w:id="20270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5170">
      <w:bodyDiv w:val="1"/>
      <w:marLeft w:val="0"/>
      <w:marRight w:val="0"/>
      <w:marTop w:val="0"/>
      <w:marBottom w:val="0"/>
      <w:divBdr>
        <w:top w:val="none" w:sz="0" w:space="0" w:color="auto"/>
        <w:left w:val="none" w:sz="0" w:space="0" w:color="auto"/>
        <w:bottom w:val="none" w:sz="0" w:space="0" w:color="auto"/>
        <w:right w:val="none" w:sz="0" w:space="0" w:color="auto"/>
      </w:divBdr>
      <w:divsChild>
        <w:div w:id="967393226">
          <w:marLeft w:val="0"/>
          <w:marRight w:val="0"/>
          <w:marTop w:val="0"/>
          <w:marBottom w:val="0"/>
          <w:divBdr>
            <w:top w:val="none" w:sz="0" w:space="0" w:color="auto"/>
            <w:left w:val="none" w:sz="0" w:space="0" w:color="auto"/>
            <w:bottom w:val="none" w:sz="0" w:space="0" w:color="auto"/>
            <w:right w:val="none" w:sz="0" w:space="0" w:color="auto"/>
          </w:divBdr>
          <w:divsChild>
            <w:div w:id="1945913611">
              <w:marLeft w:val="0"/>
              <w:marRight w:val="0"/>
              <w:marTop w:val="0"/>
              <w:marBottom w:val="0"/>
              <w:divBdr>
                <w:top w:val="none" w:sz="0" w:space="0" w:color="auto"/>
                <w:left w:val="none" w:sz="0" w:space="0" w:color="auto"/>
                <w:bottom w:val="none" w:sz="0" w:space="0" w:color="auto"/>
                <w:right w:val="none" w:sz="0" w:space="0" w:color="auto"/>
              </w:divBdr>
              <w:divsChild>
                <w:div w:id="1035352007">
                  <w:marLeft w:val="0"/>
                  <w:marRight w:val="0"/>
                  <w:marTop w:val="0"/>
                  <w:marBottom w:val="0"/>
                  <w:divBdr>
                    <w:top w:val="none" w:sz="0" w:space="0" w:color="auto"/>
                    <w:left w:val="none" w:sz="0" w:space="0" w:color="auto"/>
                    <w:bottom w:val="none" w:sz="0" w:space="0" w:color="auto"/>
                    <w:right w:val="none" w:sz="0" w:space="0" w:color="auto"/>
                  </w:divBdr>
                  <w:divsChild>
                    <w:div w:id="453443649">
                      <w:marLeft w:val="0"/>
                      <w:marRight w:val="0"/>
                      <w:marTop w:val="375"/>
                      <w:marBottom w:val="0"/>
                      <w:divBdr>
                        <w:top w:val="none" w:sz="0" w:space="0" w:color="auto"/>
                        <w:left w:val="none" w:sz="0" w:space="0" w:color="auto"/>
                        <w:bottom w:val="none" w:sz="0" w:space="0" w:color="auto"/>
                        <w:right w:val="none" w:sz="0" w:space="0" w:color="auto"/>
                      </w:divBdr>
                      <w:divsChild>
                        <w:div w:id="525561698">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1319185772">
      <w:bodyDiv w:val="1"/>
      <w:marLeft w:val="0"/>
      <w:marRight w:val="0"/>
      <w:marTop w:val="0"/>
      <w:marBottom w:val="0"/>
      <w:divBdr>
        <w:top w:val="none" w:sz="0" w:space="0" w:color="auto"/>
        <w:left w:val="none" w:sz="0" w:space="0" w:color="auto"/>
        <w:bottom w:val="none" w:sz="0" w:space="0" w:color="auto"/>
        <w:right w:val="none" w:sz="0" w:space="0" w:color="auto"/>
      </w:divBdr>
    </w:div>
    <w:div w:id="1320111825">
      <w:bodyDiv w:val="1"/>
      <w:marLeft w:val="0"/>
      <w:marRight w:val="0"/>
      <w:marTop w:val="0"/>
      <w:marBottom w:val="0"/>
      <w:divBdr>
        <w:top w:val="none" w:sz="0" w:space="0" w:color="auto"/>
        <w:left w:val="none" w:sz="0" w:space="0" w:color="auto"/>
        <w:bottom w:val="none" w:sz="0" w:space="0" w:color="auto"/>
        <w:right w:val="none" w:sz="0" w:space="0" w:color="auto"/>
      </w:divBdr>
      <w:divsChild>
        <w:div w:id="397477880">
          <w:marLeft w:val="0"/>
          <w:marRight w:val="0"/>
          <w:marTop w:val="0"/>
          <w:marBottom w:val="0"/>
          <w:divBdr>
            <w:top w:val="none" w:sz="0" w:space="0" w:color="auto"/>
            <w:left w:val="none" w:sz="0" w:space="0" w:color="auto"/>
            <w:bottom w:val="none" w:sz="0" w:space="0" w:color="auto"/>
            <w:right w:val="none" w:sz="0" w:space="0" w:color="auto"/>
          </w:divBdr>
          <w:divsChild>
            <w:div w:id="1185821490">
              <w:marLeft w:val="0"/>
              <w:marRight w:val="0"/>
              <w:marTop w:val="0"/>
              <w:marBottom w:val="0"/>
              <w:divBdr>
                <w:top w:val="none" w:sz="0" w:space="0" w:color="auto"/>
                <w:left w:val="none" w:sz="0" w:space="0" w:color="auto"/>
                <w:bottom w:val="none" w:sz="0" w:space="0" w:color="auto"/>
                <w:right w:val="none" w:sz="0" w:space="0" w:color="auto"/>
              </w:divBdr>
              <w:divsChild>
                <w:div w:id="2091340934">
                  <w:marLeft w:val="0"/>
                  <w:marRight w:val="0"/>
                  <w:marTop w:val="0"/>
                  <w:marBottom w:val="0"/>
                  <w:divBdr>
                    <w:top w:val="none" w:sz="0" w:space="0" w:color="auto"/>
                    <w:left w:val="none" w:sz="0" w:space="0" w:color="auto"/>
                    <w:bottom w:val="none" w:sz="0" w:space="0" w:color="auto"/>
                    <w:right w:val="none" w:sz="0" w:space="0" w:color="auto"/>
                  </w:divBdr>
                  <w:divsChild>
                    <w:div w:id="69621272">
                      <w:marLeft w:val="0"/>
                      <w:marRight w:val="0"/>
                      <w:marTop w:val="375"/>
                      <w:marBottom w:val="0"/>
                      <w:divBdr>
                        <w:top w:val="none" w:sz="0" w:space="0" w:color="auto"/>
                        <w:left w:val="none" w:sz="0" w:space="0" w:color="auto"/>
                        <w:bottom w:val="none" w:sz="0" w:space="0" w:color="auto"/>
                        <w:right w:val="none" w:sz="0" w:space="0" w:color="auto"/>
                      </w:divBdr>
                      <w:divsChild>
                        <w:div w:id="1972243413">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1353065831">
      <w:bodyDiv w:val="1"/>
      <w:marLeft w:val="0"/>
      <w:marRight w:val="0"/>
      <w:marTop w:val="0"/>
      <w:marBottom w:val="0"/>
      <w:divBdr>
        <w:top w:val="none" w:sz="0" w:space="0" w:color="auto"/>
        <w:left w:val="none" w:sz="0" w:space="0" w:color="auto"/>
        <w:bottom w:val="none" w:sz="0" w:space="0" w:color="auto"/>
        <w:right w:val="none" w:sz="0" w:space="0" w:color="auto"/>
      </w:divBdr>
      <w:divsChild>
        <w:div w:id="907110523">
          <w:marLeft w:val="0"/>
          <w:marRight w:val="0"/>
          <w:marTop w:val="0"/>
          <w:marBottom w:val="0"/>
          <w:divBdr>
            <w:top w:val="none" w:sz="0" w:space="0" w:color="auto"/>
            <w:left w:val="none" w:sz="0" w:space="0" w:color="auto"/>
            <w:bottom w:val="none" w:sz="0" w:space="0" w:color="auto"/>
            <w:right w:val="none" w:sz="0" w:space="0" w:color="auto"/>
          </w:divBdr>
          <w:divsChild>
            <w:div w:id="2128356092">
              <w:marLeft w:val="0"/>
              <w:marRight w:val="0"/>
              <w:marTop w:val="0"/>
              <w:marBottom w:val="0"/>
              <w:divBdr>
                <w:top w:val="none" w:sz="0" w:space="0" w:color="auto"/>
                <w:left w:val="none" w:sz="0" w:space="0" w:color="auto"/>
                <w:bottom w:val="none" w:sz="0" w:space="0" w:color="auto"/>
                <w:right w:val="none" w:sz="0" w:space="0" w:color="auto"/>
              </w:divBdr>
              <w:divsChild>
                <w:div w:id="2028210163">
                  <w:marLeft w:val="0"/>
                  <w:marRight w:val="0"/>
                  <w:marTop w:val="0"/>
                  <w:marBottom w:val="0"/>
                  <w:divBdr>
                    <w:top w:val="none" w:sz="0" w:space="0" w:color="auto"/>
                    <w:left w:val="none" w:sz="0" w:space="0" w:color="auto"/>
                    <w:bottom w:val="none" w:sz="0" w:space="0" w:color="auto"/>
                    <w:right w:val="none" w:sz="0" w:space="0" w:color="auto"/>
                  </w:divBdr>
                  <w:divsChild>
                    <w:div w:id="1360625526">
                      <w:marLeft w:val="0"/>
                      <w:marRight w:val="0"/>
                      <w:marTop w:val="375"/>
                      <w:marBottom w:val="0"/>
                      <w:divBdr>
                        <w:top w:val="none" w:sz="0" w:space="0" w:color="auto"/>
                        <w:left w:val="none" w:sz="0" w:space="0" w:color="auto"/>
                        <w:bottom w:val="none" w:sz="0" w:space="0" w:color="auto"/>
                        <w:right w:val="none" w:sz="0" w:space="0" w:color="auto"/>
                      </w:divBdr>
                      <w:divsChild>
                        <w:div w:id="600138831">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1485201247">
      <w:bodyDiv w:val="1"/>
      <w:marLeft w:val="0"/>
      <w:marRight w:val="0"/>
      <w:marTop w:val="0"/>
      <w:marBottom w:val="0"/>
      <w:divBdr>
        <w:top w:val="none" w:sz="0" w:space="0" w:color="auto"/>
        <w:left w:val="none" w:sz="0" w:space="0" w:color="auto"/>
        <w:bottom w:val="none" w:sz="0" w:space="0" w:color="auto"/>
        <w:right w:val="none" w:sz="0" w:space="0" w:color="auto"/>
      </w:divBdr>
      <w:divsChild>
        <w:div w:id="1373382935">
          <w:marLeft w:val="0"/>
          <w:marRight w:val="0"/>
          <w:marTop w:val="0"/>
          <w:marBottom w:val="0"/>
          <w:divBdr>
            <w:top w:val="none" w:sz="0" w:space="0" w:color="auto"/>
            <w:left w:val="none" w:sz="0" w:space="0" w:color="auto"/>
            <w:bottom w:val="none" w:sz="0" w:space="0" w:color="auto"/>
            <w:right w:val="none" w:sz="0" w:space="0" w:color="auto"/>
          </w:divBdr>
          <w:divsChild>
            <w:div w:id="1723366327">
              <w:marLeft w:val="0"/>
              <w:marRight w:val="0"/>
              <w:marTop w:val="0"/>
              <w:marBottom w:val="0"/>
              <w:divBdr>
                <w:top w:val="none" w:sz="0" w:space="0" w:color="auto"/>
                <w:left w:val="none" w:sz="0" w:space="0" w:color="auto"/>
                <w:bottom w:val="none" w:sz="0" w:space="0" w:color="auto"/>
                <w:right w:val="none" w:sz="0" w:space="0" w:color="auto"/>
              </w:divBdr>
              <w:divsChild>
                <w:div w:id="334384907">
                  <w:marLeft w:val="0"/>
                  <w:marRight w:val="0"/>
                  <w:marTop w:val="0"/>
                  <w:marBottom w:val="0"/>
                  <w:divBdr>
                    <w:top w:val="none" w:sz="0" w:space="0" w:color="auto"/>
                    <w:left w:val="none" w:sz="0" w:space="0" w:color="auto"/>
                    <w:bottom w:val="none" w:sz="0" w:space="0" w:color="auto"/>
                    <w:right w:val="none" w:sz="0" w:space="0" w:color="auto"/>
                  </w:divBdr>
                  <w:divsChild>
                    <w:div w:id="542404072">
                      <w:marLeft w:val="0"/>
                      <w:marRight w:val="0"/>
                      <w:marTop w:val="375"/>
                      <w:marBottom w:val="0"/>
                      <w:divBdr>
                        <w:top w:val="none" w:sz="0" w:space="0" w:color="auto"/>
                        <w:left w:val="none" w:sz="0" w:space="0" w:color="auto"/>
                        <w:bottom w:val="none" w:sz="0" w:space="0" w:color="auto"/>
                        <w:right w:val="none" w:sz="0" w:space="0" w:color="auto"/>
                      </w:divBdr>
                      <w:divsChild>
                        <w:div w:id="1949848626">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1522741159">
      <w:bodyDiv w:val="1"/>
      <w:marLeft w:val="0"/>
      <w:marRight w:val="0"/>
      <w:marTop w:val="0"/>
      <w:marBottom w:val="0"/>
      <w:divBdr>
        <w:top w:val="none" w:sz="0" w:space="0" w:color="auto"/>
        <w:left w:val="none" w:sz="0" w:space="0" w:color="auto"/>
        <w:bottom w:val="none" w:sz="0" w:space="0" w:color="auto"/>
        <w:right w:val="none" w:sz="0" w:space="0" w:color="auto"/>
      </w:divBdr>
      <w:divsChild>
        <w:div w:id="641544468">
          <w:marLeft w:val="0"/>
          <w:marRight w:val="0"/>
          <w:marTop w:val="0"/>
          <w:marBottom w:val="0"/>
          <w:divBdr>
            <w:top w:val="none" w:sz="0" w:space="0" w:color="auto"/>
            <w:left w:val="none" w:sz="0" w:space="0" w:color="auto"/>
            <w:bottom w:val="none" w:sz="0" w:space="0" w:color="auto"/>
            <w:right w:val="none" w:sz="0" w:space="0" w:color="auto"/>
          </w:divBdr>
          <w:divsChild>
            <w:div w:id="1212645192">
              <w:marLeft w:val="0"/>
              <w:marRight w:val="0"/>
              <w:marTop w:val="0"/>
              <w:marBottom w:val="0"/>
              <w:divBdr>
                <w:top w:val="none" w:sz="0" w:space="0" w:color="auto"/>
                <w:left w:val="none" w:sz="0" w:space="0" w:color="auto"/>
                <w:bottom w:val="none" w:sz="0" w:space="0" w:color="auto"/>
                <w:right w:val="none" w:sz="0" w:space="0" w:color="auto"/>
              </w:divBdr>
              <w:divsChild>
                <w:div w:id="1722510162">
                  <w:marLeft w:val="0"/>
                  <w:marRight w:val="0"/>
                  <w:marTop w:val="0"/>
                  <w:marBottom w:val="0"/>
                  <w:divBdr>
                    <w:top w:val="none" w:sz="0" w:space="0" w:color="auto"/>
                    <w:left w:val="none" w:sz="0" w:space="0" w:color="auto"/>
                    <w:bottom w:val="none" w:sz="0" w:space="0" w:color="auto"/>
                    <w:right w:val="none" w:sz="0" w:space="0" w:color="auto"/>
                  </w:divBdr>
                  <w:divsChild>
                    <w:div w:id="547573134">
                      <w:marLeft w:val="0"/>
                      <w:marRight w:val="0"/>
                      <w:marTop w:val="375"/>
                      <w:marBottom w:val="0"/>
                      <w:divBdr>
                        <w:top w:val="none" w:sz="0" w:space="0" w:color="auto"/>
                        <w:left w:val="none" w:sz="0" w:space="0" w:color="auto"/>
                        <w:bottom w:val="none" w:sz="0" w:space="0" w:color="auto"/>
                        <w:right w:val="none" w:sz="0" w:space="0" w:color="auto"/>
                      </w:divBdr>
                      <w:divsChild>
                        <w:div w:id="476848525">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1588882499">
      <w:bodyDiv w:val="1"/>
      <w:marLeft w:val="0"/>
      <w:marRight w:val="0"/>
      <w:marTop w:val="0"/>
      <w:marBottom w:val="0"/>
      <w:divBdr>
        <w:top w:val="none" w:sz="0" w:space="0" w:color="auto"/>
        <w:left w:val="none" w:sz="0" w:space="0" w:color="auto"/>
        <w:bottom w:val="none" w:sz="0" w:space="0" w:color="auto"/>
        <w:right w:val="none" w:sz="0" w:space="0" w:color="auto"/>
      </w:divBdr>
      <w:divsChild>
        <w:div w:id="695421753">
          <w:marLeft w:val="0"/>
          <w:marRight w:val="0"/>
          <w:marTop w:val="0"/>
          <w:marBottom w:val="0"/>
          <w:divBdr>
            <w:top w:val="none" w:sz="0" w:space="0" w:color="auto"/>
            <w:left w:val="none" w:sz="0" w:space="0" w:color="auto"/>
            <w:bottom w:val="none" w:sz="0" w:space="0" w:color="auto"/>
            <w:right w:val="none" w:sz="0" w:space="0" w:color="auto"/>
          </w:divBdr>
        </w:div>
        <w:div w:id="1469739660">
          <w:marLeft w:val="1416"/>
          <w:marRight w:val="0"/>
          <w:marTop w:val="0"/>
          <w:marBottom w:val="0"/>
          <w:divBdr>
            <w:top w:val="none" w:sz="0" w:space="0" w:color="auto"/>
            <w:left w:val="none" w:sz="0" w:space="0" w:color="auto"/>
            <w:bottom w:val="none" w:sz="0" w:space="0" w:color="auto"/>
            <w:right w:val="none" w:sz="0" w:space="0" w:color="auto"/>
          </w:divBdr>
        </w:div>
        <w:div w:id="362485293">
          <w:marLeft w:val="0"/>
          <w:marRight w:val="0"/>
          <w:marTop w:val="0"/>
          <w:marBottom w:val="0"/>
          <w:divBdr>
            <w:top w:val="none" w:sz="0" w:space="0" w:color="auto"/>
            <w:left w:val="none" w:sz="0" w:space="0" w:color="auto"/>
            <w:bottom w:val="none" w:sz="0" w:space="0" w:color="auto"/>
            <w:right w:val="none" w:sz="0" w:space="0" w:color="auto"/>
          </w:divBdr>
        </w:div>
        <w:div w:id="1066297912">
          <w:marLeft w:val="0"/>
          <w:marRight w:val="0"/>
          <w:marTop w:val="0"/>
          <w:marBottom w:val="0"/>
          <w:divBdr>
            <w:top w:val="none" w:sz="0" w:space="0" w:color="auto"/>
            <w:left w:val="none" w:sz="0" w:space="0" w:color="auto"/>
            <w:bottom w:val="none" w:sz="0" w:space="0" w:color="auto"/>
            <w:right w:val="none" w:sz="0" w:space="0" w:color="auto"/>
          </w:divBdr>
        </w:div>
        <w:div w:id="388503693">
          <w:marLeft w:val="0"/>
          <w:marRight w:val="0"/>
          <w:marTop w:val="0"/>
          <w:marBottom w:val="0"/>
          <w:divBdr>
            <w:top w:val="none" w:sz="0" w:space="0" w:color="auto"/>
            <w:left w:val="none" w:sz="0" w:space="0" w:color="auto"/>
            <w:bottom w:val="none" w:sz="0" w:space="0" w:color="auto"/>
            <w:right w:val="none" w:sz="0" w:space="0" w:color="auto"/>
          </w:divBdr>
        </w:div>
        <w:div w:id="1532255773">
          <w:marLeft w:val="0"/>
          <w:marRight w:val="0"/>
          <w:marTop w:val="0"/>
          <w:marBottom w:val="0"/>
          <w:divBdr>
            <w:top w:val="none" w:sz="0" w:space="0" w:color="auto"/>
            <w:left w:val="none" w:sz="0" w:space="0" w:color="auto"/>
            <w:bottom w:val="none" w:sz="0" w:space="0" w:color="auto"/>
            <w:right w:val="none" w:sz="0" w:space="0" w:color="auto"/>
          </w:divBdr>
        </w:div>
        <w:div w:id="503012733">
          <w:marLeft w:val="0"/>
          <w:marRight w:val="0"/>
          <w:marTop w:val="0"/>
          <w:marBottom w:val="0"/>
          <w:divBdr>
            <w:top w:val="none" w:sz="0" w:space="0" w:color="auto"/>
            <w:left w:val="none" w:sz="0" w:space="0" w:color="auto"/>
            <w:bottom w:val="none" w:sz="0" w:space="0" w:color="auto"/>
            <w:right w:val="none" w:sz="0" w:space="0" w:color="auto"/>
          </w:divBdr>
        </w:div>
        <w:div w:id="509761648">
          <w:marLeft w:val="0"/>
          <w:marRight w:val="0"/>
          <w:marTop w:val="0"/>
          <w:marBottom w:val="0"/>
          <w:divBdr>
            <w:top w:val="none" w:sz="0" w:space="0" w:color="auto"/>
            <w:left w:val="none" w:sz="0" w:space="0" w:color="auto"/>
            <w:bottom w:val="none" w:sz="0" w:space="0" w:color="auto"/>
            <w:right w:val="none" w:sz="0" w:space="0" w:color="auto"/>
          </w:divBdr>
        </w:div>
        <w:div w:id="1746681156">
          <w:marLeft w:val="0"/>
          <w:marRight w:val="0"/>
          <w:marTop w:val="0"/>
          <w:marBottom w:val="0"/>
          <w:divBdr>
            <w:top w:val="none" w:sz="0" w:space="0" w:color="auto"/>
            <w:left w:val="none" w:sz="0" w:space="0" w:color="auto"/>
            <w:bottom w:val="none" w:sz="0" w:space="0" w:color="auto"/>
            <w:right w:val="none" w:sz="0" w:space="0" w:color="auto"/>
          </w:divBdr>
        </w:div>
        <w:div w:id="106779004">
          <w:marLeft w:val="0"/>
          <w:marRight w:val="0"/>
          <w:marTop w:val="0"/>
          <w:marBottom w:val="0"/>
          <w:divBdr>
            <w:top w:val="none" w:sz="0" w:space="0" w:color="auto"/>
            <w:left w:val="none" w:sz="0" w:space="0" w:color="auto"/>
            <w:bottom w:val="none" w:sz="0" w:space="0" w:color="auto"/>
            <w:right w:val="none" w:sz="0" w:space="0" w:color="auto"/>
          </w:divBdr>
        </w:div>
        <w:div w:id="708261761">
          <w:marLeft w:val="0"/>
          <w:marRight w:val="0"/>
          <w:marTop w:val="0"/>
          <w:marBottom w:val="0"/>
          <w:divBdr>
            <w:top w:val="none" w:sz="0" w:space="0" w:color="auto"/>
            <w:left w:val="none" w:sz="0" w:space="0" w:color="auto"/>
            <w:bottom w:val="none" w:sz="0" w:space="0" w:color="auto"/>
            <w:right w:val="none" w:sz="0" w:space="0" w:color="auto"/>
          </w:divBdr>
        </w:div>
        <w:div w:id="1674339218">
          <w:marLeft w:val="0"/>
          <w:marRight w:val="0"/>
          <w:marTop w:val="0"/>
          <w:marBottom w:val="0"/>
          <w:divBdr>
            <w:top w:val="none" w:sz="0" w:space="0" w:color="auto"/>
            <w:left w:val="none" w:sz="0" w:space="0" w:color="auto"/>
            <w:bottom w:val="none" w:sz="0" w:space="0" w:color="auto"/>
            <w:right w:val="none" w:sz="0" w:space="0" w:color="auto"/>
          </w:divBdr>
        </w:div>
        <w:div w:id="200675535">
          <w:marLeft w:val="0"/>
          <w:marRight w:val="0"/>
          <w:marTop w:val="0"/>
          <w:marBottom w:val="0"/>
          <w:divBdr>
            <w:top w:val="none" w:sz="0" w:space="0" w:color="auto"/>
            <w:left w:val="none" w:sz="0" w:space="0" w:color="auto"/>
            <w:bottom w:val="none" w:sz="0" w:space="0" w:color="auto"/>
            <w:right w:val="none" w:sz="0" w:space="0" w:color="auto"/>
          </w:divBdr>
        </w:div>
        <w:div w:id="1840273265">
          <w:marLeft w:val="0"/>
          <w:marRight w:val="0"/>
          <w:marTop w:val="0"/>
          <w:marBottom w:val="0"/>
          <w:divBdr>
            <w:top w:val="none" w:sz="0" w:space="0" w:color="auto"/>
            <w:left w:val="none" w:sz="0" w:space="0" w:color="auto"/>
            <w:bottom w:val="none" w:sz="0" w:space="0" w:color="auto"/>
            <w:right w:val="none" w:sz="0" w:space="0" w:color="auto"/>
          </w:divBdr>
        </w:div>
        <w:div w:id="915866544">
          <w:marLeft w:val="0"/>
          <w:marRight w:val="0"/>
          <w:marTop w:val="0"/>
          <w:marBottom w:val="0"/>
          <w:divBdr>
            <w:top w:val="none" w:sz="0" w:space="0" w:color="auto"/>
            <w:left w:val="none" w:sz="0" w:space="0" w:color="auto"/>
            <w:bottom w:val="none" w:sz="0" w:space="0" w:color="auto"/>
            <w:right w:val="none" w:sz="0" w:space="0" w:color="auto"/>
          </w:divBdr>
        </w:div>
        <w:div w:id="110056449">
          <w:marLeft w:val="0"/>
          <w:marRight w:val="0"/>
          <w:marTop w:val="0"/>
          <w:marBottom w:val="0"/>
          <w:divBdr>
            <w:top w:val="none" w:sz="0" w:space="0" w:color="auto"/>
            <w:left w:val="none" w:sz="0" w:space="0" w:color="auto"/>
            <w:bottom w:val="none" w:sz="0" w:space="0" w:color="auto"/>
            <w:right w:val="none" w:sz="0" w:space="0" w:color="auto"/>
          </w:divBdr>
        </w:div>
        <w:div w:id="1531524839">
          <w:marLeft w:val="0"/>
          <w:marRight w:val="0"/>
          <w:marTop w:val="0"/>
          <w:marBottom w:val="0"/>
          <w:divBdr>
            <w:top w:val="none" w:sz="0" w:space="0" w:color="auto"/>
            <w:left w:val="none" w:sz="0" w:space="0" w:color="auto"/>
            <w:bottom w:val="none" w:sz="0" w:space="0" w:color="auto"/>
            <w:right w:val="none" w:sz="0" w:space="0" w:color="auto"/>
          </w:divBdr>
        </w:div>
        <w:div w:id="1613778976">
          <w:marLeft w:val="0"/>
          <w:marRight w:val="0"/>
          <w:marTop w:val="0"/>
          <w:marBottom w:val="0"/>
          <w:divBdr>
            <w:top w:val="none" w:sz="0" w:space="0" w:color="auto"/>
            <w:left w:val="none" w:sz="0" w:space="0" w:color="auto"/>
            <w:bottom w:val="none" w:sz="0" w:space="0" w:color="auto"/>
            <w:right w:val="none" w:sz="0" w:space="0" w:color="auto"/>
          </w:divBdr>
        </w:div>
        <w:div w:id="2094350509">
          <w:marLeft w:val="0"/>
          <w:marRight w:val="0"/>
          <w:marTop w:val="0"/>
          <w:marBottom w:val="0"/>
          <w:divBdr>
            <w:top w:val="none" w:sz="0" w:space="0" w:color="auto"/>
            <w:left w:val="none" w:sz="0" w:space="0" w:color="auto"/>
            <w:bottom w:val="none" w:sz="0" w:space="0" w:color="auto"/>
            <w:right w:val="none" w:sz="0" w:space="0" w:color="auto"/>
          </w:divBdr>
        </w:div>
        <w:div w:id="957567745">
          <w:marLeft w:val="0"/>
          <w:marRight w:val="0"/>
          <w:marTop w:val="0"/>
          <w:marBottom w:val="0"/>
          <w:divBdr>
            <w:top w:val="none" w:sz="0" w:space="0" w:color="auto"/>
            <w:left w:val="none" w:sz="0" w:space="0" w:color="auto"/>
            <w:bottom w:val="none" w:sz="0" w:space="0" w:color="auto"/>
            <w:right w:val="none" w:sz="0" w:space="0" w:color="auto"/>
          </w:divBdr>
        </w:div>
        <w:div w:id="1670133700">
          <w:marLeft w:val="0"/>
          <w:marRight w:val="0"/>
          <w:marTop w:val="0"/>
          <w:marBottom w:val="0"/>
          <w:divBdr>
            <w:top w:val="none" w:sz="0" w:space="0" w:color="auto"/>
            <w:left w:val="none" w:sz="0" w:space="0" w:color="auto"/>
            <w:bottom w:val="none" w:sz="0" w:space="0" w:color="auto"/>
            <w:right w:val="none" w:sz="0" w:space="0" w:color="auto"/>
          </w:divBdr>
        </w:div>
        <w:div w:id="1983189657">
          <w:marLeft w:val="0"/>
          <w:marRight w:val="0"/>
          <w:marTop w:val="0"/>
          <w:marBottom w:val="0"/>
          <w:divBdr>
            <w:top w:val="none" w:sz="0" w:space="0" w:color="auto"/>
            <w:left w:val="none" w:sz="0" w:space="0" w:color="auto"/>
            <w:bottom w:val="none" w:sz="0" w:space="0" w:color="auto"/>
            <w:right w:val="none" w:sz="0" w:space="0" w:color="auto"/>
          </w:divBdr>
        </w:div>
        <w:div w:id="1917667976">
          <w:marLeft w:val="0"/>
          <w:marRight w:val="0"/>
          <w:marTop w:val="0"/>
          <w:marBottom w:val="0"/>
          <w:divBdr>
            <w:top w:val="none" w:sz="0" w:space="0" w:color="auto"/>
            <w:left w:val="none" w:sz="0" w:space="0" w:color="auto"/>
            <w:bottom w:val="none" w:sz="0" w:space="0" w:color="auto"/>
            <w:right w:val="none" w:sz="0" w:space="0" w:color="auto"/>
          </w:divBdr>
        </w:div>
        <w:div w:id="1583877532">
          <w:marLeft w:val="0"/>
          <w:marRight w:val="0"/>
          <w:marTop w:val="0"/>
          <w:marBottom w:val="0"/>
          <w:divBdr>
            <w:top w:val="none" w:sz="0" w:space="0" w:color="auto"/>
            <w:left w:val="none" w:sz="0" w:space="0" w:color="auto"/>
            <w:bottom w:val="none" w:sz="0" w:space="0" w:color="auto"/>
            <w:right w:val="none" w:sz="0" w:space="0" w:color="auto"/>
          </w:divBdr>
        </w:div>
        <w:div w:id="940067495">
          <w:marLeft w:val="0"/>
          <w:marRight w:val="0"/>
          <w:marTop w:val="0"/>
          <w:marBottom w:val="0"/>
          <w:divBdr>
            <w:top w:val="none" w:sz="0" w:space="0" w:color="auto"/>
            <w:left w:val="none" w:sz="0" w:space="0" w:color="auto"/>
            <w:bottom w:val="none" w:sz="0" w:space="0" w:color="auto"/>
            <w:right w:val="none" w:sz="0" w:space="0" w:color="auto"/>
          </w:divBdr>
        </w:div>
        <w:div w:id="251478165">
          <w:marLeft w:val="0"/>
          <w:marRight w:val="0"/>
          <w:marTop w:val="0"/>
          <w:marBottom w:val="0"/>
          <w:divBdr>
            <w:top w:val="none" w:sz="0" w:space="0" w:color="auto"/>
            <w:left w:val="none" w:sz="0" w:space="0" w:color="auto"/>
            <w:bottom w:val="none" w:sz="0" w:space="0" w:color="auto"/>
            <w:right w:val="none" w:sz="0" w:space="0" w:color="auto"/>
          </w:divBdr>
        </w:div>
        <w:div w:id="1064186233">
          <w:marLeft w:val="0"/>
          <w:marRight w:val="0"/>
          <w:marTop w:val="0"/>
          <w:marBottom w:val="0"/>
          <w:divBdr>
            <w:top w:val="none" w:sz="0" w:space="0" w:color="auto"/>
            <w:left w:val="none" w:sz="0" w:space="0" w:color="auto"/>
            <w:bottom w:val="none" w:sz="0" w:space="0" w:color="auto"/>
            <w:right w:val="none" w:sz="0" w:space="0" w:color="auto"/>
          </w:divBdr>
        </w:div>
        <w:div w:id="2139687425">
          <w:marLeft w:val="0"/>
          <w:marRight w:val="0"/>
          <w:marTop w:val="0"/>
          <w:marBottom w:val="0"/>
          <w:divBdr>
            <w:top w:val="none" w:sz="0" w:space="0" w:color="auto"/>
            <w:left w:val="none" w:sz="0" w:space="0" w:color="auto"/>
            <w:bottom w:val="none" w:sz="0" w:space="0" w:color="auto"/>
            <w:right w:val="none" w:sz="0" w:space="0" w:color="auto"/>
          </w:divBdr>
        </w:div>
        <w:div w:id="1306592194">
          <w:marLeft w:val="0"/>
          <w:marRight w:val="0"/>
          <w:marTop w:val="0"/>
          <w:marBottom w:val="0"/>
          <w:divBdr>
            <w:top w:val="none" w:sz="0" w:space="0" w:color="auto"/>
            <w:left w:val="none" w:sz="0" w:space="0" w:color="auto"/>
            <w:bottom w:val="none" w:sz="0" w:space="0" w:color="auto"/>
            <w:right w:val="none" w:sz="0" w:space="0" w:color="auto"/>
          </w:divBdr>
        </w:div>
        <w:div w:id="832378500">
          <w:marLeft w:val="0"/>
          <w:marRight w:val="0"/>
          <w:marTop w:val="0"/>
          <w:marBottom w:val="0"/>
          <w:divBdr>
            <w:top w:val="none" w:sz="0" w:space="0" w:color="auto"/>
            <w:left w:val="none" w:sz="0" w:space="0" w:color="auto"/>
            <w:bottom w:val="none" w:sz="0" w:space="0" w:color="auto"/>
            <w:right w:val="none" w:sz="0" w:space="0" w:color="auto"/>
          </w:divBdr>
        </w:div>
        <w:div w:id="1536189977">
          <w:marLeft w:val="0"/>
          <w:marRight w:val="0"/>
          <w:marTop w:val="0"/>
          <w:marBottom w:val="0"/>
          <w:divBdr>
            <w:top w:val="none" w:sz="0" w:space="0" w:color="auto"/>
            <w:left w:val="none" w:sz="0" w:space="0" w:color="auto"/>
            <w:bottom w:val="none" w:sz="0" w:space="0" w:color="auto"/>
            <w:right w:val="none" w:sz="0" w:space="0" w:color="auto"/>
          </w:divBdr>
        </w:div>
        <w:div w:id="9264008">
          <w:marLeft w:val="0"/>
          <w:marRight w:val="0"/>
          <w:marTop w:val="0"/>
          <w:marBottom w:val="0"/>
          <w:divBdr>
            <w:top w:val="none" w:sz="0" w:space="0" w:color="auto"/>
            <w:left w:val="none" w:sz="0" w:space="0" w:color="auto"/>
            <w:bottom w:val="none" w:sz="0" w:space="0" w:color="auto"/>
            <w:right w:val="none" w:sz="0" w:space="0" w:color="auto"/>
          </w:divBdr>
        </w:div>
        <w:div w:id="359400259">
          <w:marLeft w:val="0"/>
          <w:marRight w:val="0"/>
          <w:marTop w:val="0"/>
          <w:marBottom w:val="0"/>
          <w:divBdr>
            <w:top w:val="none" w:sz="0" w:space="0" w:color="auto"/>
            <w:left w:val="none" w:sz="0" w:space="0" w:color="auto"/>
            <w:bottom w:val="none" w:sz="0" w:space="0" w:color="auto"/>
            <w:right w:val="none" w:sz="0" w:space="0" w:color="auto"/>
          </w:divBdr>
        </w:div>
        <w:div w:id="733161499">
          <w:marLeft w:val="0"/>
          <w:marRight w:val="0"/>
          <w:marTop w:val="0"/>
          <w:marBottom w:val="0"/>
          <w:divBdr>
            <w:top w:val="none" w:sz="0" w:space="0" w:color="auto"/>
            <w:left w:val="none" w:sz="0" w:space="0" w:color="auto"/>
            <w:bottom w:val="none" w:sz="0" w:space="0" w:color="auto"/>
            <w:right w:val="none" w:sz="0" w:space="0" w:color="auto"/>
          </w:divBdr>
        </w:div>
        <w:div w:id="593048637">
          <w:marLeft w:val="0"/>
          <w:marRight w:val="0"/>
          <w:marTop w:val="0"/>
          <w:marBottom w:val="0"/>
          <w:divBdr>
            <w:top w:val="none" w:sz="0" w:space="0" w:color="auto"/>
            <w:left w:val="none" w:sz="0" w:space="0" w:color="auto"/>
            <w:bottom w:val="none" w:sz="0" w:space="0" w:color="auto"/>
            <w:right w:val="none" w:sz="0" w:space="0" w:color="auto"/>
          </w:divBdr>
        </w:div>
        <w:div w:id="647133125">
          <w:marLeft w:val="0"/>
          <w:marRight w:val="0"/>
          <w:marTop w:val="0"/>
          <w:marBottom w:val="0"/>
          <w:divBdr>
            <w:top w:val="none" w:sz="0" w:space="0" w:color="auto"/>
            <w:left w:val="none" w:sz="0" w:space="0" w:color="auto"/>
            <w:bottom w:val="none" w:sz="0" w:space="0" w:color="auto"/>
            <w:right w:val="none" w:sz="0" w:space="0" w:color="auto"/>
          </w:divBdr>
        </w:div>
        <w:div w:id="1827739613">
          <w:marLeft w:val="0"/>
          <w:marRight w:val="0"/>
          <w:marTop w:val="0"/>
          <w:marBottom w:val="0"/>
          <w:divBdr>
            <w:top w:val="none" w:sz="0" w:space="0" w:color="auto"/>
            <w:left w:val="none" w:sz="0" w:space="0" w:color="auto"/>
            <w:bottom w:val="none" w:sz="0" w:space="0" w:color="auto"/>
            <w:right w:val="none" w:sz="0" w:space="0" w:color="auto"/>
          </w:divBdr>
        </w:div>
        <w:div w:id="1997882212">
          <w:marLeft w:val="0"/>
          <w:marRight w:val="0"/>
          <w:marTop w:val="0"/>
          <w:marBottom w:val="0"/>
          <w:divBdr>
            <w:top w:val="none" w:sz="0" w:space="0" w:color="auto"/>
            <w:left w:val="none" w:sz="0" w:space="0" w:color="auto"/>
            <w:bottom w:val="none" w:sz="0" w:space="0" w:color="auto"/>
            <w:right w:val="none" w:sz="0" w:space="0" w:color="auto"/>
          </w:divBdr>
        </w:div>
        <w:div w:id="2086954979">
          <w:marLeft w:val="0"/>
          <w:marRight w:val="0"/>
          <w:marTop w:val="0"/>
          <w:marBottom w:val="0"/>
          <w:divBdr>
            <w:top w:val="none" w:sz="0" w:space="0" w:color="auto"/>
            <w:left w:val="none" w:sz="0" w:space="0" w:color="auto"/>
            <w:bottom w:val="none" w:sz="0" w:space="0" w:color="auto"/>
            <w:right w:val="none" w:sz="0" w:space="0" w:color="auto"/>
          </w:divBdr>
        </w:div>
        <w:div w:id="102727377">
          <w:marLeft w:val="0"/>
          <w:marRight w:val="0"/>
          <w:marTop w:val="0"/>
          <w:marBottom w:val="0"/>
          <w:divBdr>
            <w:top w:val="none" w:sz="0" w:space="0" w:color="auto"/>
            <w:left w:val="none" w:sz="0" w:space="0" w:color="auto"/>
            <w:bottom w:val="none" w:sz="0" w:space="0" w:color="auto"/>
            <w:right w:val="none" w:sz="0" w:space="0" w:color="auto"/>
          </w:divBdr>
        </w:div>
        <w:div w:id="1251039280">
          <w:marLeft w:val="0"/>
          <w:marRight w:val="0"/>
          <w:marTop w:val="0"/>
          <w:marBottom w:val="0"/>
          <w:divBdr>
            <w:top w:val="none" w:sz="0" w:space="0" w:color="auto"/>
            <w:left w:val="none" w:sz="0" w:space="0" w:color="auto"/>
            <w:bottom w:val="none" w:sz="0" w:space="0" w:color="auto"/>
            <w:right w:val="none" w:sz="0" w:space="0" w:color="auto"/>
          </w:divBdr>
        </w:div>
        <w:div w:id="1546091783">
          <w:marLeft w:val="0"/>
          <w:marRight w:val="0"/>
          <w:marTop w:val="0"/>
          <w:marBottom w:val="0"/>
          <w:divBdr>
            <w:top w:val="none" w:sz="0" w:space="0" w:color="auto"/>
            <w:left w:val="none" w:sz="0" w:space="0" w:color="auto"/>
            <w:bottom w:val="none" w:sz="0" w:space="0" w:color="auto"/>
            <w:right w:val="none" w:sz="0" w:space="0" w:color="auto"/>
          </w:divBdr>
        </w:div>
        <w:div w:id="321586188">
          <w:marLeft w:val="0"/>
          <w:marRight w:val="0"/>
          <w:marTop w:val="0"/>
          <w:marBottom w:val="0"/>
          <w:divBdr>
            <w:top w:val="none" w:sz="0" w:space="0" w:color="auto"/>
            <w:left w:val="none" w:sz="0" w:space="0" w:color="auto"/>
            <w:bottom w:val="none" w:sz="0" w:space="0" w:color="auto"/>
            <w:right w:val="none" w:sz="0" w:space="0" w:color="auto"/>
          </w:divBdr>
        </w:div>
        <w:div w:id="935602384">
          <w:marLeft w:val="0"/>
          <w:marRight w:val="0"/>
          <w:marTop w:val="0"/>
          <w:marBottom w:val="0"/>
          <w:divBdr>
            <w:top w:val="none" w:sz="0" w:space="0" w:color="auto"/>
            <w:left w:val="none" w:sz="0" w:space="0" w:color="auto"/>
            <w:bottom w:val="none" w:sz="0" w:space="0" w:color="auto"/>
            <w:right w:val="none" w:sz="0" w:space="0" w:color="auto"/>
          </w:divBdr>
        </w:div>
        <w:div w:id="1399595170">
          <w:marLeft w:val="0"/>
          <w:marRight w:val="0"/>
          <w:marTop w:val="0"/>
          <w:marBottom w:val="0"/>
          <w:divBdr>
            <w:top w:val="none" w:sz="0" w:space="0" w:color="auto"/>
            <w:left w:val="none" w:sz="0" w:space="0" w:color="auto"/>
            <w:bottom w:val="none" w:sz="0" w:space="0" w:color="auto"/>
            <w:right w:val="none" w:sz="0" w:space="0" w:color="auto"/>
          </w:divBdr>
        </w:div>
        <w:div w:id="1958873038">
          <w:marLeft w:val="0"/>
          <w:marRight w:val="0"/>
          <w:marTop w:val="0"/>
          <w:marBottom w:val="0"/>
          <w:divBdr>
            <w:top w:val="none" w:sz="0" w:space="0" w:color="auto"/>
            <w:left w:val="none" w:sz="0" w:space="0" w:color="auto"/>
            <w:bottom w:val="none" w:sz="0" w:space="0" w:color="auto"/>
            <w:right w:val="none" w:sz="0" w:space="0" w:color="auto"/>
          </w:divBdr>
        </w:div>
        <w:div w:id="2081512370">
          <w:marLeft w:val="0"/>
          <w:marRight w:val="0"/>
          <w:marTop w:val="0"/>
          <w:marBottom w:val="0"/>
          <w:divBdr>
            <w:top w:val="none" w:sz="0" w:space="0" w:color="auto"/>
            <w:left w:val="none" w:sz="0" w:space="0" w:color="auto"/>
            <w:bottom w:val="none" w:sz="0" w:space="0" w:color="auto"/>
            <w:right w:val="none" w:sz="0" w:space="0" w:color="auto"/>
          </w:divBdr>
        </w:div>
        <w:div w:id="1673296732">
          <w:marLeft w:val="0"/>
          <w:marRight w:val="0"/>
          <w:marTop w:val="0"/>
          <w:marBottom w:val="0"/>
          <w:divBdr>
            <w:top w:val="none" w:sz="0" w:space="0" w:color="auto"/>
            <w:left w:val="none" w:sz="0" w:space="0" w:color="auto"/>
            <w:bottom w:val="none" w:sz="0" w:space="0" w:color="auto"/>
            <w:right w:val="none" w:sz="0" w:space="0" w:color="auto"/>
          </w:divBdr>
        </w:div>
        <w:div w:id="407461488">
          <w:marLeft w:val="0"/>
          <w:marRight w:val="0"/>
          <w:marTop w:val="0"/>
          <w:marBottom w:val="0"/>
          <w:divBdr>
            <w:top w:val="none" w:sz="0" w:space="0" w:color="auto"/>
            <w:left w:val="none" w:sz="0" w:space="0" w:color="auto"/>
            <w:bottom w:val="none" w:sz="0" w:space="0" w:color="auto"/>
            <w:right w:val="none" w:sz="0" w:space="0" w:color="auto"/>
          </w:divBdr>
        </w:div>
        <w:div w:id="631911487">
          <w:marLeft w:val="0"/>
          <w:marRight w:val="0"/>
          <w:marTop w:val="0"/>
          <w:marBottom w:val="0"/>
          <w:divBdr>
            <w:top w:val="none" w:sz="0" w:space="0" w:color="auto"/>
            <w:left w:val="none" w:sz="0" w:space="0" w:color="auto"/>
            <w:bottom w:val="none" w:sz="0" w:space="0" w:color="auto"/>
            <w:right w:val="none" w:sz="0" w:space="0" w:color="auto"/>
          </w:divBdr>
        </w:div>
        <w:div w:id="2044016211">
          <w:marLeft w:val="0"/>
          <w:marRight w:val="0"/>
          <w:marTop w:val="0"/>
          <w:marBottom w:val="0"/>
          <w:divBdr>
            <w:top w:val="none" w:sz="0" w:space="0" w:color="auto"/>
            <w:left w:val="none" w:sz="0" w:space="0" w:color="auto"/>
            <w:bottom w:val="none" w:sz="0" w:space="0" w:color="auto"/>
            <w:right w:val="none" w:sz="0" w:space="0" w:color="auto"/>
          </w:divBdr>
        </w:div>
        <w:div w:id="460853695">
          <w:marLeft w:val="0"/>
          <w:marRight w:val="0"/>
          <w:marTop w:val="0"/>
          <w:marBottom w:val="0"/>
          <w:divBdr>
            <w:top w:val="none" w:sz="0" w:space="0" w:color="auto"/>
            <w:left w:val="none" w:sz="0" w:space="0" w:color="auto"/>
            <w:bottom w:val="none" w:sz="0" w:space="0" w:color="auto"/>
            <w:right w:val="none" w:sz="0" w:space="0" w:color="auto"/>
          </w:divBdr>
        </w:div>
        <w:div w:id="1399591899">
          <w:marLeft w:val="0"/>
          <w:marRight w:val="0"/>
          <w:marTop w:val="0"/>
          <w:marBottom w:val="0"/>
          <w:divBdr>
            <w:top w:val="none" w:sz="0" w:space="0" w:color="auto"/>
            <w:left w:val="none" w:sz="0" w:space="0" w:color="auto"/>
            <w:bottom w:val="none" w:sz="0" w:space="0" w:color="auto"/>
            <w:right w:val="none" w:sz="0" w:space="0" w:color="auto"/>
          </w:divBdr>
        </w:div>
        <w:div w:id="1439715596">
          <w:marLeft w:val="0"/>
          <w:marRight w:val="0"/>
          <w:marTop w:val="0"/>
          <w:marBottom w:val="0"/>
          <w:divBdr>
            <w:top w:val="none" w:sz="0" w:space="0" w:color="auto"/>
            <w:left w:val="none" w:sz="0" w:space="0" w:color="auto"/>
            <w:bottom w:val="none" w:sz="0" w:space="0" w:color="auto"/>
            <w:right w:val="none" w:sz="0" w:space="0" w:color="auto"/>
          </w:divBdr>
        </w:div>
        <w:div w:id="1440179631">
          <w:marLeft w:val="0"/>
          <w:marRight w:val="0"/>
          <w:marTop w:val="0"/>
          <w:marBottom w:val="0"/>
          <w:divBdr>
            <w:top w:val="none" w:sz="0" w:space="0" w:color="auto"/>
            <w:left w:val="none" w:sz="0" w:space="0" w:color="auto"/>
            <w:bottom w:val="none" w:sz="0" w:space="0" w:color="auto"/>
            <w:right w:val="none" w:sz="0" w:space="0" w:color="auto"/>
          </w:divBdr>
        </w:div>
        <w:div w:id="203950760">
          <w:marLeft w:val="0"/>
          <w:marRight w:val="0"/>
          <w:marTop w:val="0"/>
          <w:marBottom w:val="0"/>
          <w:divBdr>
            <w:top w:val="none" w:sz="0" w:space="0" w:color="auto"/>
            <w:left w:val="none" w:sz="0" w:space="0" w:color="auto"/>
            <w:bottom w:val="none" w:sz="0" w:space="0" w:color="auto"/>
            <w:right w:val="none" w:sz="0" w:space="0" w:color="auto"/>
          </w:divBdr>
        </w:div>
        <w:div w:id="1812213768">
          <w:marLeft w:val="0"/>
          <w:marRight w:val="0"/>
          <w:marTop w:val="0"/>
          <w:marBottom w:val="0"/>
          <w:divBdr>
            <w:top w:val="none" w:sz="0" w:space="0" w:color="auto"/>
            <w:left w:val="none" w:sz="0" w:space="0" w:color="auto"/>
            <w:bottom w:val="none" w:sz="0" w:space="0" w:color="auto"/>
            <w:right w:val="none" w:sz="0" w:space="0" w:color="auto"/>
          </w:divBdr>
        </w:div>
        <w:div w:id="645009186">
          <w:marLeft w:val="0"/>
          <w:marRight w:val="0"/>
          <w:marTop w:val="0"/>
          <w:marBottom w:val="0"/>
          <w:divBdr>
            <w:top w:val="none" w:sz="0" w:space="0" w:color="auto"/>
            <w:left w:val="none" w:sz="0" w:space="0" w:color="auto"/>
            <w:bottom w:val="none" w:sz="0" w:space="0" w:color="auto"/>
            <w:right w:val="none" w:sz="0" w:space="0" w:color="auto"/>
          </w:divBdr>
        </w:div>
        <w:div w:id="83649199">
          <w:marLeft w:val="0"/>
          <w:marRight w:val="0"/>
          <w:marTop w:val="0"/>
          <w:marBottom w:val="0"/>
          <w:divBdr>
            <w:top w:val="none" w:sz="0" w:space="0" w:color="auto"/>
            <w:left w:val="none" w:sz="0" w:space="0" w:color="auto"/>
            <w:bottom w:val="none" w:sz="0" w:space="0" w:color="auto"/>
            <w:right w:val="none" w:sz="0" w:space="0" w:color="auto"/>
          </w:divBdr>
        </w:div>
        <w:div w:id="1874616058">
          <w:marLeft w:val="0"/>
          <w:marRight w:val="0"/>
          <w:marTop w:val="0"/>
          <w:marBottom w:val="0"/>
          <w:divBdr>
            <w:top w:val="none" w:sz="0" w:space="0" w:color="auto"/>
            <w:left w:val="none" w:sz="0" w:space="0" w:color="auto"/>
            <w:bottom w:val="none" w:sz="0" w:space="0" w:color="auto"/>
            <w:right w:val="none" w:sz="0" w:space="0" w:color="auto"/>
          </w:divBdr>
        </w:div>
        <w:div w:id="1157763370">
          <w:marLeft w:val="0"/>
          <w:marRight w:val="0"/>
          <w:marTop w:val="0"/>
          <w:marBottom w:val="0"/>
          <w:divBdr>
            <w:top w:val="none" w:sz="0" w:space="0" w:color="auto"/>
            <w:left w:val="none" w:sz="0" w:space="0" w:color="auto"/>
            <w:bottom w:val="none" w:sz="0" w:space="0" w:color="auto"/>
            <w:right w:val="none" w:sz="0" w:space="0" w:color="auto"/>
          </w:divBdr>
        </w:div>
        <w:div w:id="2145418842">
          <w:marLeft w:val="0"/>
          <w:marRight w:val="0"/>
          <w:marTop w:val="0"/>
          <w:marBottom w:val="0"/>
          <w:divBdr>
            <w:top w:val="none" w:sz="0" w:space="0" w:color="auto"/>
            <w:left w:val="none" w:sz="0" w:space="0" w:color="auto"/>
            <w:bottom w:val="none" w:sz="0" w:space="0" w:color="auto"/>
            <w:right w:val="none" w:sz="0" w:space="0" w:color="auto"/>
          </w:divBdr>
        </w:div>
        <w:div w:id="1944916137">
          <w:marLeft w:val="0"/>
          <w:marRight w:val="0"/>
          <w:marTop w:val="0"/>
          <w:marBottom w:val="0"/>
          <w:divBdr>
            <w:top w:val="none" w:sz="0" w:space="0" w:color="auto"/>
            <w:left w:val="none" w:sz="0" w:space="0" w:color="auto"/>
            <w:bottom w:val="none" w:sz="0" w:space="0" w:color="auto"/>
            <w:right w:val="none" w:sz="0" w:space="0" w:color="auto"/>
          </w:divBdr>
        </w:div>
        <w:div w:id="725300919">
          <w:marLeft w:val="0"/>
          <w:marRight w:val="0"/>
          <w:marTop w:val="0"/>
          <w:marBottom w:val="0"/>
          <w:divBdr>
            <w:top w:val="none" w:sz="0" w:space="0" w:color="auto"/>
            <w:left w:val="none" w:sz="0" w:space="0" w:color="auto"/>
            <w:bottom w:val="none" w:sz="0" w:space="0" w:color="auto"/>
            <w:right w:val="none" w:sz="0" w:space="0" w:color="auto"/>
          </w:divBdr>
        </w:div>
        <w:div w:id="699666439">
          <w:marLeft w:val="0"/>
          <w:marRight w:val="0"/>
          <w:marTop w:val="0"/>
          <w:marBottom w:val="0"/>
          <w:divBdr>
            <w:top w:val="none" w:sz="0" w:space="0" w:color="auto"/>
            <w:left w:val="none" w:sz="0" w:space="0" w:color="auto"/>
            <w:bottom w:val="none" w:sz="0" w:space="0" w:color="auto"/>
            <w:right w:val="none" w:sz="0" w:space="0" w:color="auto"/>
          </w:divBdr>
        </w:div>
        <w:div w:id="1995910932">
          <w:marLeft w:val="0"/>
          <w:marRight w:val="0"/>
          <w:marTop w:val="0"/>
          <w:marBottom w:val="0"/>
          <w:divBdr>
            <w:top w:val="none" w:sz="0" w:space="0" w:color="auto"/>
            <w:left w:val="none" w:sz="0" w:space="0" w:color="auto"/>
            <w:bottom w:val="none" w:sz="0" w:space="0" w:color="auto"/>
            <w:right w:val="none" w:sz="0" w:space="0" w:color="auto"/>
          </w:divBdr>
        </w:div>
        <w:div w:id="589889965">
          <w:marLeft w:val="0"/>
          <w:marRight w:val="0"/>
          <w:marTop w:val="0"/>
          <w:marBottom w:val="0"/>
          <w:divBdr>
            <w:top w:val="none" w:sz="0" w:space="0" w:color="auto"/>
            <w:left w:val="none" w:sz="0" w:space="0" w:color="auto"/>
            <w:bottom w:val="none" w:sz="0" w:space="0" w:color="auto"/>
            <w:right w:val="none" w:sz="0" w:space="0" w:color="auto"/>
          </w:divBdr>
        </w:div>
        <w:div w:id="1511218241">
          <w:marLeft w:val="0"/>
          <w:marRight w:val="0"/>
          <w:marTop w:val="0"/>
          <w:marBottom w:val="0"/>
          <w:divBdr>
            <w:top w:val="none" w:sz="0" w:space="0" w:color="auto"/>
            <w:left w:val="none" w:sz="0" w:space="0" w:color="auto"/>
            <w:bottom w:val="none" w:sz="0" w:space="0" w:color="auto"/>
            <w:right w:val="none" w:sz="0" w:space="0" w:color="auto"/>
          </w:divBdr>
        </w:div>
        <w:div w:id="1572110231">
          <w:marLeft w:val="0"/>
          <w:marRight w:val="0"/>
          <w:marTop w:val="0"/>
          <w:marBottom w:val="0"/>
          <w:divBdr>
            <w:top w:val="none" w:sz="0" w:space="0" w:color="auto"/>
            <w:left w:val="none" w:sz="0" w:space="0" w:color="auto"/>
            <w:bottom w:val="none" w:sz="0" w:space="0" w:color="auto"/>
            <w:right w:val="none" w:sz="0" w:space="0" w:color="auto"/>
          </w:divBdr>
        </w:div>
        <w:div w:id="1959988408">
          <w:marLeft w:val="0"/>
          <w:marRight w:val="0"/>
          <w:marTop w:val="0"/>
          <w:marBottom w:val="0"/>
          <w:divBdr>
            <w:top w:val="none" w:sz="0" w:space="0" w:color="auto"/>
            <w:left w:val="none" w:sz="0" w:space="0" w:color="auto"/>
            <w:bottom w:val="none" w:sz="0" w:space="0" w:color="auto"/>
            <w:right w:val="none" w:sz="0" w:space="0" w:color="auto"/>
          </w:divBdr>
        </w:div>
        <w:div w:id="45572707">
          <w:marLeft w:val="0"/>
          <w:marRight w:val="0"/>
          <w:marTop w:val="0"/>
          <w:marBottom w:val="0"/>
          <w:divBdr>
            <w:top w:val="none" w:sz="0" w:space="0" w:color="auto"/>
            <w:left w:val="none" w:sz="0" w:space="0" w:color="auto"/>
            <w:bottom w:val="none" w:sz="0" w:space="0" w:color="auto"/>
            <w:right w:val="none" w:sz="0" w:space="0" w:color="auto"/>
          </w:divBdr>
        </w:div>
        <w:div w:id="193884087">
          <w:marLeft w:val="0"/>
          <w:marRight w:val="0"/>
          <w:marTop w:val="0"/>
          <w:marBottom w:val="0"/>
          <w:divBdr>
            <w:top w:val="none" w:sz="0" w:space="0" w:color="auto"/>
            <w:left w:val="none" w:sz="0" w:space="0" w:color="auto"/>
            <w:bottom w:val="none" w:sz="0" w:space="0" w:color="auto"/>
            <w:right w:val="none" w:sz="0" w:space="0" w:color="auto"/>
          </w:divBdr>
        </w:div>
        <w:div w:id="1603761289">
          <w:marLeft w:val="0"/>
          <w:marRight w:val="0"/>
          <w:marTop w:val="0"/>
          <w:marBottom w:val="0"/>
          <w:divBdr>
            <w:top w:val="none" w:sz="0" w:space="0" w:color="auto"/>
            <w:left w:val="none" w:sz="0" w:space="0" w:color="auto"/>
            <w:bottom w:val="none" w:sz="0" w:space="0" w:color="auto"/>
            <w:right w:val="none" w:sz="0" w:space="0" w:color="auto"/>
          </w:divBdr>
        </w:div>
        <w:div w:id="1292206018">
          <w:marLeft w:val="0"/>
          <w:marRight w:val="0"/>
          <w:marTop w:val="0"/>
          <w:marBottom w:val="0"/>
          <w:divBdr>
            <w:top w:val="none" w:sz="0" w:space="0" w:color="auto"/>
            <w:left w:val="none" w:sz="0" w:space="0" w:color="auto"/>
            <w:bottom w:val="none" w:sz="0" w:space="0" w:color="auto"/>
            <w:right w:val="none" w:sz="0" w:space="0" w:color="auto"/>
          </w:divBdr>
        </w:div>
        <w:div w:id="1421222944">
          <w:marLeft w:val="0"/>
          <w:marRight w:val="0"/>
          <w:marTop w:val="0"/>
          <w:marBottom w:val="0"/>
          <w:divBdr>
            <w:top w:val="none" w:sz="0" w:space="0" w:color="auto"/>
            <w:left w:val="none" w:sz="0" w:space="0" w:color="auto"/>
            <w:bottom w:val="none" w:sz="0" w:space="0" w:color="auto"/>
            <w:right w:val="none" w:sz="0" w:space="0" w:color="auto"/>
          </w:divBdr>
        </w:div>
        <w:div w:id="1649506505">
          <w:marLeft w:val="0"/>
          <w:marRight w:val="0"/>
          <w:marTop w:val="0"/>
          <w:marBottom w:val="0"/>
          <w:divBdr>
            <w:top w:val="none" w:sz="0" w:space="0" w:color="auto"/>
            <w:left w:val="none" w:sz="0" w:space="0" w:color="auto"/>
            <w:bottom w:val="none" w:sz="0" w:space="0" w:color="auto"/>
            <w:right w:val="none" w:sz="0" w:space="0" w:color="auto"/>
          </w:divBdr>
        </w:div>
        <w:div w:id="1435444092">
          <w:marLeft w:val="0"/>
          <w:marRight w:val="0"/>
          <w:marTop w:val="0"/>
          <w:marBottom w:val="0"/>
          <w:divBdr>
            <w:top w:val="none" w:sz="0" w:space="0" w:color="auto"/>
            <w:left w:val="none" w:sz="0" w:space="0" w:color="auto"/>
            <w:bottom w:val="none" w:sz="0" w:space="0" w:color="auto"/>
            <w:right w:val="none" w:sz="0" w:space="0" w:color="auto"/>
          </w:divBdr>
        </w:div>
        <w:div w:id="1786149504">
          <w:marLeft w:val="0"/>
          <w:marRight w:val="0"/>
          <w:marTop w:val="0"/>
          <w:marBottom w:val="0"/>
          <w:divBdr>
            <w:top w:val="none" w:sz="0" w:space="0" w:color="auto"/>
            <w:left w:val="none" w:sz="0" w:space="0" w:color="auto"/>
            <w:bottom w:val="none" w:sz="0" w:space="0" w:color="auto"/>
            <w:right w:val="none" w:sz="0" w:space="0" w:color="auto"/>
          </w:divBdr>
        </w:div>
        <w:div w:id="822694079">
          <w:marLeft w:val="0"/>
          <w:marRight w:val="0"/>
          <w:marTop w:val="0"/>
          <w:marBottom w:val="0"/>
          <w:divBdr>
            <w:top w:val="none" w:sz="0" w:space="0" w:color="auto"/>
            <w:left w:val="none" w:sz="0" w:space="0" w:color="auto"/>
            <w:bottom w:val="none" w:sz="0" w:space="0" w:color="auto"/>
            <w:right w:val="none" w:sz="0" w:space="0" w:color="auto"/>
          </w:divBdr>
        </w:div>
        <w:div w:id="1132748586">
          <w:marLeft w:val="0"/>
          <w:marRight w:val="0"/>
          <w:marTop w:val="0"/>
          <w:marBottom w:val="0"/>
          <w:divBdr>
            <w:top w:val="none" w:sz="0" w:space="0" w:color="auto"/>
            <w:left w:val="none" w:sz="0" w:space="0" w:color="auto"/>
            <w:bottom w:val="none" w:sz="0" w:space="0" w:color="auto"/>
            <w:right w:val="none" w:sz="0" w:space="0" w:color="auto"/>
          </w:divBdr>
        </w:div>
        <w:div w:id="1785877936">
          <w:marLeft w:val="0"/>
          <w:marRight w:val="0"/>
          <w:marTop w:val="0"/>
          <w:marBottom w:val="0"/>
          <w:divBdr>
            <w:top w:val="none" w:sz="0" w:space="0" w:color="auto"/>
            <w:left w:val="none" w:sz="0" w:space="0" w:color="auto"/>
            <w:bottom w:val="none" w:sz="0" w:space="0" w:color="auto"/>
            <w:right w:val="none" w:sz="0" w:space="0" w:color="auto"/>
          </w:divBdr>
        </w:div>
        <w:div w:id="1632401419">
          <w:marLeft w:val="0"/>
          <w:marRight w:val="0"/>
          <w:marTop w:val="0"/>
          <w:marBottom w:val="0"/>
          <w:divBdr>
            <w:top w:val="none" w:sz="0" w:space="0" w:color="auto"/>
            <w:left w:val="none" w:sz="0" w:space="0" w:color="auto"/>
            <w:bottom w:val="none" w:sz="0" w:space="0" w:color="auto"/>
            <w:right w:val="none" w:sz="0" w:space="0" w:color="auto"/>
          </w:divBdr>
        </w:div>
        <w:div w:id="1747150036">
          <w:marLeft w:val="0"/>
          <w:marRight w:val="0"/>
          <w:marTop w:val="0"/>
          <w:marBottom w:val="0"/>
          <w:divBdr>
            <w:top w:val="none" w:sz="0" w:space="0" w:color="auto"/>
            <w:left w:val="none" w:sz="0" w:space="0" w:color="auto"/>
            <w:bottom w:val="none" w:sz="0" w:space="0" w:color="auto"/>
            <w:right w:val="none" w:sz="0" w:space="0" w:color="auto"/>
          </w:divBdr>
        </w:div>
        <w:div w:id="841818747">
          <w:marLeft w:val="0"/>
          <w:marRight w:val="0"/>
          <w:marTop w:val="0"/>
          <w:marBottom w:val="0"/>
          <w:divBdr>
            <w:top w:val="none" w:sz="0" w:space="0" w:color="auto"/>
            <w:left w:val="none" w:sz="0" w:space="0" w:color="auto"/>
            <w:bottom w:val="none" w:sz="0" w:space="0" w:color="auto"/>
            <w:right w:val="none" w:sz="0" w:space="0" w:color="auto"/>
          </w:divBdr>
        </w:div>
        <w:div w:id="1815561335">
          <w:marLeft w:val="0"/>
          <w:marRight w:val="0"/>
          <w:marTop w:val="0"/>
          <w:marBottom w:val="0"/>
          <w:divBdr>
            <w:top w:val="none" w:sz="0" w:space="0" w:color="auto"/>
            <w:left w:val="none" w:sz="0" w:space="0" w:color="auto"/>
            <w:bottom w:val="none" w:sz="0" w:space="0" w:color="auto"/>
            <w:right w:val="none" w:sz="0" w:space="0" w:color="auto"/>
          </w:divBdr>
        </w:div>
        <w:div w:id="427196184">
          <w:marLeft w:val="0"/>
          <w:marRight w:val="0"/>
          <w:marTop w:val="0"/>
          <w:marBottom w:val="0"/>
          <w:divBdr>
            <w:top w:val="none" w:sz="0" w:space="0" w:color="auto"/>
            <w:left w:val="none" w:sz="0" w:space="0" w:color="auto"/>
            <w:bottom w:val="none" w:sz="0" w:space="0" w:color="auto"/>
            <w:right w:val="none" w:sz="0" w:space="0" w:color="auto"/>
          </w:divBdr>
        </w:div>
        <w:div w:id="1566599708">
          <w:marLeft w:val="0"/>
          <w:marRight w:val="0"/>
          <w:marTop w:val="0"/>
          <w:marBottom w:val="0"/>
          <w:divBdr>
            <w:top w:val="none" w:sz="0" w:space="0" w:color="auto"/>
            <w:left w:val="none" w:sz="0" w:space="0" w:color="auto"/>
            <w:bottom w:val="none" w:sz="0" w:space="0" w:color="auto"/>
            <w:right w:val="none" w:sz="0" w:space="0" w:color="auto"/>
          </w:divBdr>
        </w:div>
        <w:div w:id="1407655378">
          <w:marLeft w:val="0"/>
          <w:marRight w:val="0"/>
          <w:marTop w:val="0"/>
          <w:marBottom w:val="0"/>
          <w:divBdr>
            <w:top w:val="none" w:sz="0" w:space="0" w:color="auto"/>
            <w:left w:val="none" w:sz="0" w:space="0" w:color="auto"/>
            <w:bottom w:val="none" w:sz="0" w:space="0" w:color="auto"/>
            <w:right w:val="none" w:sz="0" w:space="0" w:color="auto"/>
          </w:divBdr>
        </w:div>
        <w:div w:id="451478004">
          <w:marLeft w:val="0"/>
          <w:marRight w:val="0"/>
          <w:marTop w:val="0"/>
          <w:marBottom w:val="0"/>
          <w:divBdr>
            <w:top w:val="none" w:sz="0" w:space="0" w:color="auto"/>
            <w:left w:val="none" w:sz="0" w:space="0" w:color="auto"/>
            <w:bottom w:val="none" w:sz="0" w:space="0" w:color="auto"/>
            <w:right w:val="none" w:sz="0" w:space="0" w:color="auto"/>
          </w:divBdr>
        </w:div>
        <w:div w:id="1965429266">
          <w:marLeft w:val="0"/>
          <w:marRight w:val="0"/>
          <w:marTop w:val="0"/>
          <w:marBottom w:val="0"/>
          <w:divBdr>
            <w:top w:val="none" w:sz="0" w:space="0" w:color="auto"/>
            <w:left w:val="none" w:sz="0" w:space="0" w:color="auto"/>
            <w:bottom w:val="none" w:sz="0" w:space="0" w:color="auto"/>
            <w:right w:val="none" w:sz="0" w:space="0" w:color="auto"/>
          </w:divBdr>
        </w:div>
        <w:div w:id="1516725144">
          <w:marLeft w:val="0"/>
          <w:marRight w:val="0"/>
          <w:marTop w:val="0"/>
          <w:marBottom w:val="0"/>
          <w:divBdr>
            <w:top w:val="none" w:sz="0" w:space="0" w:color="auto"/>
            <w:left w:val="none" w:sz="0" w:space="0" w:color="auto"/>
            <w:bottom w:val="none" w:sz="0" w:space="0" w:color="auto"/>
            <w:right w:val="none" w:sz="0" w:space="0" w:color="auto"/>
          </w:divBdr>
        </w:div>
        <w:div w:id="1424230364">
          <w:marLeft w:val="0"/>
          <w:marRight w:val="0"/>
          <w:marTop w:val="0"/>
          <w:marBottom w:val="0"/>
          <w:divBdr>
            <w:top w:val="none" w:sz="0" w:space="0" w:color="auto"/>
            <w:left w:val="none" w:sz="0" w:space="0" w:color="auto"/>
            <w:bottom w:val="none" w:sz="0" w:space="0" w:color="auto"/>
            <w:right w:val="none" w:sz="0" w:space="0" w:color="auto"/>
          </w:divBdr>
        </w:div>
        <w:div w:id="2112972564">
          <w:marLeft w:val="0"/>
          <w:marRight w:val="0"/>
          <w:marTop w:val="0"/>
          <w:marBottom w:val="0"/>
          <w:divBdr>
            <w:top w:val="none" w:sz="0" w:space="0" w:color="auto"/>
            <w:left w:val="none" w:sz="0" w:space="0" w:color="auto"/>
            <w:bottom w:val="none" w:sz="0" w:space="0" w:color="auto"/>
            <w:right w:val="none" w:sz="0" w:space="0" w:color="auto"/>
          </w:divBdr>
        </w:div>
        <w:div w:id="24016955">
          <w:marLeft w:val="0"/>
          <w:marRight w:val="0"/>
          <w:marTop w:val="0"/>
          <w:marBottom w:val="0"/>
          <w:divBdr>
            <w:top w:val="none" w:sz="0" w:space="0" w:color="auto"/>
            <w:left w:val="none" w:sz="0" w:space="0" w:color="auto"/>
            <w:bottom w:val="none" w:sz="0" w:space="0" w:color="auto"/>
            <w:right w:val="none" w:sz="0" w:space="0" w:color="auto"/>
          </w:divBdr>
        </w:div>
        <w:div w:id="683244298">
          <w:marLeft w:val="0"/>
          <w:marRight w:val="0"/>
          <w:marTop w:val="0"/>
          <w:marBottom w:val="0"/>
          <w:divBdr>
            <w:top w:val="none" w:sz="0" w:space="0" w:color="auto"/>
            <w:left w:val="none" w:sz="0" w:space="0" w:color="auto"/>
            <w:bottom w:val="none" w:sz="0" w:space="0" w:color="auto"/>
            <w:right w:val="none" w:sz="0" w:space="0" w:color="auto"/>
          </w:divBdr>
        </w:div>
        <w:div w:id="1296443600">
          <w:marLeft w:val="0"/>
          <w:marRight w:val="0"/>
          <w:marTop w:val="0"/>
          <w:marBottom w:val="0"/>
          <w:divBdr>
            <w:top w:val="none" w:sz="0" w:space="0" w:color="auto"/>
            <w:left w:val="none" w:sz="0" w:space="0" w:color="auto"/>
            <w:bottom w:val="none" w:sz="0" w:space="0" w:color="auto"/>
            <w:right w:val="none" w:sz="0" w:space="0" w:color="auto"/>
          </w:divBdr>
        </w:div>
        <w:div w:id="1318262020">
          <w:marLeft w:val="0"/>
          <w:marRight w:val="0"/>
          <w:marTop w:val="0"/>
          <w:marBottom w:val="0"/>
          <w:divBdr>
            <w:top w:val="none" w:sz="0" w:space="0" w:color="auto"/>
            <w:left w:val="none" w:sz="0" w:space="0" w:color="auto"/>
            <w:bottom w:val="none" w:sz="0" w:space="0" w:color="auto"/>
            <w:right w:val="none" w:sz="0" w:space="0" w:color="auto"/>
          </w:divBdr>
        </w:div>
        <w:div w:id="1249653731">
          <w:marLeft w:val="0"/>
          <w:marRight w:val="0"/>
          <w:marTop w:val="0"/>
          <w:marBottom w:val="0"/>
          <w:divBdr>
            <w:top w:val="none" w:sz="0" w:space="0" w:color="auto"/>
            <w:left w:val="none" w:sz="0" w:space="0" w:color="auto"/>
            <w:bottom w:val="none" w:sz="0" w:space="0" w:color="auto"/>
            <w:right w:val="none" w:sz="0" w:space="0" w:color="auto"/>
          </w:divBdr>
        </w:div>
        <w:div w:id="646473556">
          <w:marLeft w:val="0"/>
          <w:marRight w:val="0"/>
          <w:marTop w:val="0"/>
          <w:marBottom w:val="0"/>
          <w:divBdr>
            <w:top w:val="none" w:sz="0" w:space="0" w:color="auto"/>
            <w:left w:val="none" w:sz="0" w:space="0" w:color="auto"/>
            <w:bottom w:val="none" w:sz="0" w:space="0" w:color="auto"/>
            <w:right w:val="none" w:sz="0" w:space="0" w:color="auto"/>
          </w:divBdr>
        </w:div>
        <w:div w:id="501774952">
          <w:marLeft w:val="0"/>
          <w:marRight w:val="0"/>
          <w:marTop w:val="0"/>
          <w:marBottom w:val="0"/>
          <w:divBdr>
            <w:top w:val="none" w:sz="0" w:space="0" w:color="auto"/>
            <w:left w:val="none" w:sz="0" w:space="0" w:color="auto"/>
            <w:bottom w:val="none" w:sz="0" w:space="0" w:color="auto"/>
            <w:right w:val="none" w:sz="0" w:space="0" w:color="auto"/>
          </w:divBdr>
        </w:div>
        <w:div w:id="149371459">
          <w:marLeft w:val="0"/>
          <w:marRight w:val="0"/>
          <w:marTop w:val="0"/>
          <w:marBottom w:val="0"/>
          <w:divBdr>
            <w:top w:val="none" w:sz="0" w:space="0" w:color="auto"/>
            <w:left w:val="none" w:sz="0" w:space="0" w:color="auto"/>
            <w:bottom w:val="none" w:sz="0" w:space="0" w:color="auto"/>
            <w:right w:val="none" w:sz="0" w:space="0" w:color="auto"/>
          </w:divBdr>
        </w:div>
        <w:div w:id="1189102716">
          <w:marLeft w:val="0"/>
          <w:marRight w:val="0"/>
          <w:marTop w:val="0"/>
          <w:marBottom w:val="0"/>
          <w:divBdr>
            <w:top w:val="none" w:sz="0" w:space="0" w:color="auto"/>
            <w:left w:val="none" w:sz="0" w:space="0" w:color="auto"/>
            <w:bottom w:val="none" w:sz="0" w:space="0" w:color="auto"/>
            <w:right w:val="none" w:sz="0" w:space="0" w:color="auto"/>
          </w:divBdr>
        </w:div>
        <w:div w:id="2001156959">
          <w:marLeft w:val="0"/>
          <w:marRight w:val="0"/>
          <w:marTop w:val="0"/>
          <w:marBottom w:val="0"/>
          <w:divBdr>
            <w:top w:val="none" w:sz="0" w:space="0" w:color="auto"/>
            <w:left w:val="none" w:sz="0" w:space="0" w:color="auto"/>
            <w:bottom w:val="none" w:sz="0" w:space="0" w:color="auto"/>
            <w:right w:val="none" w:sz="0" w:space="0" w:color="auto"/>
          </w:divBdr>
        </w:div>
        <w:div w:id="1442989635">
          <w:marLeft w:val="0"/>
          <w:marRight w:val="0"/>
          <w:marTop w:val="0"/>
          <w:marBottom w:val="0"/>
          <w:divBdr>
            <w:top w:val="none" w:sz="0" w:space="0" w:color="auto"/>
            <w:left w:val="none" w:sz="0" w:space="0" w:color="auto"/>
            <w:bottom w:val="none" w:sz="0" w:space="0" w:color="auto"/>
            <w:right w:val="none" w:sz="0" w:space="0" w:color="auto"/>
          </w:divBdr>
        </w:div>
        <w:div w:id="45956892">
          <w:marLeft w:val="0"/>
          <w:marRight w:val="0"/>
          <w:marTop w:val="0"/>
          <w:marBottom w:val="0"/>
          <w:divBdr>
            <w:top w:val="none" w:sz="0" w:space="0" w:color="auto"/>
            <w:left w:val="none" w:sz="0" w:space="0" w:color="auto"/>
            <w:bottom w:val="none" w:sz="0" w:space="0" w:color="auto"/>
            <w:right w:val="none" w:sz="0" w:space="0" w:color="auto"/>
          </w:divBdr>
        </w:div>
        <w:div w:id="955868505">
          <w:marLeft w:val="0"/>
          <w:marRight w:val="0"/>
          <w:marTop w:val="0"/>
          <w:marBottom w:val="0"/>
          <w:divBdr>
            <w:top w:val="none" w:sz="0" w:space="0" w:color="auto"/>
            <w:left w:val="none" w:sz="0" w:space="0" w:color="auto"/>
            <w:bottom w:val="none" w:sz="0" w:space="0" w:color="auto"/>
            <w:right w:val="none" w:sz="0" w:space="0" w:color="auto"/>
          </w:divBdr>
        </w:div>
        <w:div w:id="866874257">
          <w:marLeft w:val="0"/>
          <w:marRight w:val="0"/>
          <w:marTop w:val="0"/>
          <w:marBottom w:val="0"/>
          <w:divBdr>
            <w:top w:val="none" w:sz="0" w:space="0" w:color="auto"/>
            <w:left w:val="none" w:sz="0" w:space="0" w:color="auto"/>
            <w:bottom w:val="none" w:sz="0" w:space="0" w:color="auto"/>
            <w:right w:val="none" w:sz="0" w:space="0" w:color="auto"/>
          </w:divBdr>
        </w:div>
        <w:div w:id="634020965">
          <w:marLeft w:val="0"/>
          <w:marRight w:val="0"/>
          <w:marTop w:val="0"/>
          <w:marBottom w:val="0"/>
          <w:divBdr>
            <w:top w:val="none" w:sz="0" w:space="0" w:color="auto"/>
            <w:left w:val="none" w:sz="0" w:space="0" w:color="auto"/>
            <w:bottom w:val="none" w:sz="0" w:space="0" w:color="auto"/>
            <w:right w:val="none" w:sz="0" w:space="0" w:color="auto"/>
          </w:divBdr>
        </w:div>
        <w:div w:id="668482806">
          <w:marLeft w:val="0"/>
          <w:marRight w:val="0"/>
          <w:marTop w:val="0"/>
          <w:marBottom w:val="0"/>
          <w:divBdr>
            <w:top w:val="none" w:sz="0" w:space="0" w:color="auto"/>
            <w:left w:val="none" w:sz="0" w:space="0" w:color="auto"/>
            <w:bottom w:val="none" w:sz="0" w:space="0" w:color="auto"/>
            <w:right w:val="none" w:sz="0" w:space="0" w:color="auto"/>
          </w:divBdr>
        </w:div>
        <w:div w:id="1441756180">
          <w:marLeft w:val="0"/>
          <w:marRight w:val="0"/>
          <w:marTop w:val="0"/>
          <w:marBottom w:val="0"/>
          <w:divBdr>
            <w:top w:val="none" w:sz="0" w:space="0" w:color="auto"/>
            <w:left w:val="none" w:sz="0" w:space="0" w:color="auto"/>
            <w:bottom w:val="none" w:sz="0" w:space="0" w:color="auto"/>
            <w:right w:val="none" w:sz="0" w:space="0" w:color="auto"/>
          </w:divBdr>
        </w:div>
        <w:div w:id="1599562407">
          <w:marLeft w:val="0"/>
          <w:marRight w:val="0"/>
          <w:marTop w:val="0"/>
          <w:marBottom w:val="0"/>
          <w:divBdr>
            <w:top w:val="none" w:sz="0" w:space="0" w:color="auto"/>
            <w:left w:val="none" w:sz="0" w:space="0" w:color="auto"/>
            <w:bottom w:val="none" w:sz="0" w:space="0" w:color="auto"/>
            <w:right w:val="none" w:sz="0" w:space="0" w:color="auto"/>
          </w:divBdr>
        </w:div>
        <w:div w:id="1336376169">
          <w:marLeft w:val="0"/>
          <w:marRight w:val="0"/>
          <w:marTop w:val="0"/>
          <w:marBottom w:val="0"/>
          <w:divBdr>
            <w:top w:val="none" w:sz="0" w:space="0" w:color="auto"/>
            <w:left w:val="none" w:sz="0" w:space="0" w:color="auto"/>
            <w:bottom w:val="none" w:sz="0" w:space="0" w:color="auto"/>
            <w:right w:val="none" w:sz="0" w:space="0" w:color="auto"/>
          </w:divBdr>
        </w:div>
        <w:div w:id="582034800">
          <w:marLeft w:val="0"/>
          <w:marRight w:val="0"/>
          <w:marTop w:val="0"/>
          <w:marBottom w:val="0"/>
          <w:divBdr>
            <w:top w:val="none" w:sz="0" w:space="0" w:color="auto"/>
            <w:left w:val="none" w:sz="0" w:space="0" w:color="auto"/>
            <w:bottom w:val="none" w:sz="0" w:space="0" w:color="auto"/>
            <w:right w:val="none" w:sz="0" w:space="0" w:color="auto"/>
          </w:divBdr>
        </w:div>
        <w:div w:id="1394966471">
          <w:marLeft w:val="0"/>
          <w:marRight w:val="0"/>
          <w:marTop w:val="0"/>
          <w:marBottom w:val="0"/>
          <w:divBdr>
            <w:top w:val="none" w:sz="0" w:space="0" w:color="auto"/>
            <w:left w:val="none" w:sz="0" w:space="0" w:color="auto"/>
            <w:bottom w:val="none" w:sz="0" w:space="0" w:color="auto"/>
            <w:right w:val="none" w:sz="0" w:space="0" w:color="auto"/>
          </w:divBdr>
        </w:div>
        <w:div w:id="712775297">
          <w:marLeft w:val="0"/>
          <w:marRight w:val="0"/>
          <w:marTop w:val="0"/>
          <w:marBottom w:val="0"/>
          <w:divBdr>
            <w:top w:val="none" w:sz="0" w:space="0" w:color="auto"/>
            <w:left w:val="none" w:sz="0" w:space="0" w:color="auto"/>
            <w:bottom w:val="none" w:sz="0" w:space="0" w:color="auto"/>
            <w:right w:val="none" w:sz="0" w:space="0" w:color="auto"/>
          </w:divBdr>
        </w:div>
        <w:div w:id="1515341200">
          <w:marLeft w:val="0"/>
          <w:marRight w:val="0"/>
          <w:marTop w:val="0"/>
          <w:marBottom w:val="0"/>
          <w:divBdr>
            <w:top w:val="none" w:sz="0" w:space="0" w:color="auto"/>
            <w:left w:val="none" w:sz="0" w:space="0" w:color="auto"/>
            <w:bottom w:val="none" w:sz="0" w:space="0" w:color="auto"/>
            <w:right w:val="none" w:sz="0" w:space="0" w:color="auto"/>
          </w:divBdr>
        </w:div>
        <w:div w:id="904921432">
          <w:marLeft w:val="0"/>
          <w:marRight w:val="0"/>
          <w:marTop w:val="0"/>
          <w:marBottom w:val="0"/>
          <w:divBdr>
            <w:top w:val="none" w:sz="0" w:space="0" w:color="auto"/>
            <w:left w:val="none" w:sz="0" w:space="0" w:color="auto"/>
            <w:bottom w:val="none" w:sz="0" w:space="0" w:color="auto"/>
            <w:right w:val="none" w:sz="0" w:space="0" w:color="auto"/>
          </w:divBdr>
        </w:div>
        <w:div w:id="410782260">
          <w:marLeft w:val="0"/>
          <w:marRight w:val="0"/>
          <w:marTop w:val="0"/>
          <w:marBottom w:val="0"/>
          <w:divBdr>
            <w:top w:val="none" w:sz="0" w:space="0" w:color="auto"/>
            <w:left w:val="none" w:sz="0" w:space="0" w:color="auto"/>
            <w:bottom w:val="none" w:sz="0" w:space="0" w:color="auto"/>
            <w:right w:val="none" w:sz="0" w:space="0" w:color="auto"/>
          </w:divBdr>
        </w:div>
        <w:div w:id="1950427123">
          <w:marLeft w:val="0"/>
          <w:marRight w:val="0"/>
          <w:marTop w:val="0"/>
          <w:marBottom w:val="0"/>
          <w:divBdr>
            <w:top w:val="none" w:sz="0" w:space="0" w:color="auto"/>
            <w:left w:val="none" w:sz="0" w:space="0" w:color="auto"/>
            <w:bottom w:val="none" w:sz="0" w:space="0" w:color="auto"/>
            <w:right w:val="none" w:sz="0" w:space="0" w:color="auto"/>
          </w:divBdr>
        </w:div>
        <w:div w:id="726688543">
          <w:marLeft w:val="0"/>
          <w:marRight w:val="0"/>
          <w:marTop w:val="0"/>
          <w:marBottom w:val="0"/>
          <w:divBdr>
            <w:top w:val="none" w:sz="0" w:space="0" w:color="auto"/>
            <w:left w:val="none" w:sz="0" w:space="0" w:color="auto"/>
            <w:bottom w:val="none" w:sz="0" w:space="0" w:color="auto"/>
            <w:right w:val="none" w:sz="0" w:space="0" w:color="auto"/>
          </w:divBdr>
        </w:div>
        <w:div w:id="1288927847">
          <w:marLeft w:val="0"/>
          <w:marRight w:val="0"/>
          <w:marTop w:val="0"/>
          <w:marBottom w:val="0"/>
          <w:divBdr>
            <w:top w:val="none" w:sz="0" w:space="0" w:color="auto"/>
            <w:left w:val="none" w:sz="0" w:space="0" w:color="auto"/>
            <w:bottom w:val="none" w:sz="0" w:space="0" w:color="auto"/>
            <w:right w:val="none" w:sz="0" w:space="0" w:color="auto"/>
          </w:divBdr>
        </w:div>
        <w:div w:id="1812285747">
          <w:marLeft w:val="0"/>
          <w:marRight w:val="0"/>
          <w:marTop w:val="0"/>
          <w:marBottom w:val="0"/>
          <w:divBdr>
            <w:top w:val="none" w:sz="0" w:space="0" w:color="auto"/>
            <w:left w:val="none" w:sz="0" w:space="0" w:color="auto"/>
            <w:bottom w:val="none" w:sz="0" w:space="0" w:color="auto"/>
            <w:right w:val="none" w:sz="0" w:space="0" w:color="auto"/>
          </w:divBdr>
        </w:div>
        <w:div w:id="1415203308">
          <w:marLeft w:val="0"/>
          <w:marRight w:val="0"/>
          <w:marTop w:val="0"/>
          <w:marBottom w:val="0"/>
          <w:divBdr>
            <w:top w:val="none" w:sz="0" w:space="0" w:color="auto"/>
            <w:left w:val="none" w:sz="0" w:space="0" w:color="auto"/>
            <w:bottom w:val="none" w:sz="0" w:space="0" w:color="auto"/>
            <w:right w:val="none" w:sz="0" w:space="0" w:color="auto"/>
          </w:divBdr>
        </w:div>
        <w:div w:id="102069103">
          <w:marLeft w:val="0"/>
          <w:marRight w:val="0"/>
          <w:marTop w:val="0"/>
          <w:marBottom w:val="0"/>
          <w:divBdr>
            <w:top w:val="none" w:sz="0" w:space="0" w:color="auto"/>
            <w:left w:val="none" w:sz="0" w:space="0" w:color="auto"/>
            <w:bottom w:val="none" w:sz="0" w:space="0" w:color="auto"/>
            <w:right w:val="none" w:sz="0" w:space="0" w:color="auto"/>
          </w:divBdr>
        </w:div>
        <w:div w:id="1017315976">
          <w:marLeft w:val="0"/>
          <w:marRight w:val="0"/>
          <w:marTop w:val="0"/>
          <w:marBottom w:val="0"/>
          <w:divBdr>
            <w:top w:val="none" w:sz="0" w:space="0" w:color="auto"/>
            <w:left w:val="none" w:sz="0" w:space="0" w:color="auto"/>
            <w:bottom w:val="none" w:sz="0" w:space="0" w:color="auto"/>
            <w:right w:val="none" w:sz="0" w:space="0" w:color="auto"/>
          </w:divBdr>
          <w:divsChild>
            <w:div w:id="321087631">
              <w:marLeft w:val="0"/>
              <w:marRight w:val="0"/>
              <w:marTop w:val="0"/>
              <w:marBottom w:val="200"/>
              <w:divBdr>
                <w:top w:val="none" w:sz="0" w:space="0" w:color="auto"/>
                <w:left w:val="none" w:sz="0" w:space="0" w:color="auto"/>
                <w:bottom w:val="none" w:sz="0" w:space="0" w:color="auto"/>
                <w:right w:val="none" w:sz="0" w:space="0" w:color="auto"/>
              </w:divBdr>
            </w:div>
            <w:div w:id="1382438848">
              <w:marLeft w:val="0"/>
              <w:marRight w:val="0"/>
              <w:marTop w:val="0"/>
              <w:marBottom w:val="200"/>
              <w:divBdr>
                <w:top w:val="none" w:sz="0" w:space="0" w:color="auto"/>
                <w:left w:val="none" w:sz="0" w:space="0" w:color="auto"/>
                <w:bottom w:val="none" w:sz="0" w:space="0" w:color="auto"/>
                <w:right w:val="none" w:sz="0" w:space="0" w:color="auto"/>
              </w:divBdr>
            </w:div>
            <w:div w:id="1889026920">
              <w:marLeft w:val="0"/>
              <w:marRight w:val="0"/>
              <w:marTop w:val="0"/>
              <w:marBottom w:val="200"/>
              <w:divBdr>
                <w:top w:val="none" w:sz="0" w:space="0" w:color="auto"/>
                <w:left w:val="none" w:sz="0" w:space="0" w:color="auto"/>
                <w:bottom w:val="none" w:sz="0" w:space="0" w:color="auto"/>
                <w:right w:val="none" w:sz="0" w:space="0" w:color="auto"/>
              </w:divBdr>
            </w:div>
            <w:div w:id="72045828">
              <w:marLeft w:val="0"/>
              <w:marRight w:val="0"/>
              <w:marTop w:val="0"/>
              <w:marBottom w:val="200"/>
              <w:divBdr>
                <w:top w:val="none" w:sz="0" w:space="0" w:color="auto"/>
                <w:left w:val="none" w:sz="0" w:space="0" w:color="auto"/>
                <w:bottom w:val="none" w:sz="0" w:space="0" w:color="auto"/>
                <w:right w:val="none" w:sz="0" w:space="0" w:color="auto"/>
              </w:divBdr>
            </w:div>
            <w:div w:id="503860772">
              <w:marLeft w:val="0"/>
              <w:marRight w:val="0"/>
              <w:marTop w:val="0"/>
              <w:marBottom w:val="200"/>
              <w:divBdr>
                <w:top w:val="none" w:sz="0" w:space="0" w:color="auto"/>
                <w:left w:val="none" w:sz="0" w:space="0" w:color="auto"/>
                <w:bottom w:val="none" w:sz="0" w:space="0" w:color="auto"/>
                <w:right w:val="none" w:sz="0" w:space="0" w:color="auto"/>
              </w:divBdr>
            </w:div>
            <w:div w:id="1822765742">
              <w:marLeft w:val="0"/>
              <w:marRight w:val="0"/>
              <w:marTop w:val="0"/>
              <w:marBottom w:val="200"/>
              <w:divBdr>
                <w:top w:val="none" w:sz="0" w:space="0" w:color="auto"/>
                <w:left w:val="none" w:sz="0" w:space="0" w:color="auto"/>
                <w:bottom w:val="none" w:sz="0" w:space="0" w:color="auto"/>
                <w:right w:val="none" w:sz="0" w:space="0" w:color="auto"/>
              </w:divBdr>
            </w:div>
            <w:div w:id="1615987664">
              <w:marLeft w:val="0"/>
              <w:marRight w:val="0"/>
              <w:marTop w:val="0"/>
              <w:marBottom w:val="200"/>
              <w:divBdr>
                <w:top w:val="none" w:sz="0" w:space="0" w:color="auto"/>
                <w:left w:val="none" w:sz="0" w:space="0" w:color="auto"/>
                <w:bottom w:val="none" w:sz="0" w:space="0" w:color="auto"/>
                <w:right w:val="none" w:sz="0" w:space="0" w:color="auto"/>
              </w:divBdr>
            </w:div>
            <w:div w:id="1281835755">
              <w:marLeft w:val="0"/>
              <w:marRight w:val="0"/>
              <w:marTop w:val="0"/>
              <w:marBottom w:val="200"/>
              <w:divBdr>
                <w:top w:val="none" w:sz="0" w:space="0" w:color="auto"/>
                <w:left w:val="none" w:sz="0" w:space="0" w:color="auto"/>
                <w:bottom w:val="none" w:sz="0" w:space="0" w:color="auto"/>
                <w:right w:val="none" w:sz="0" w:space="0" w:color="auto"/>
              </w:divBdr>
            </w:div>
            <w:div w:id="1486899017">
              <w:marLeft w:val="0"/>
              <w:marRight w:val="0"/>
              <w:marTop w:val="0"/>
              <w:marBottom w:val="200"/>
              <w:divBdr>
                <w:top w:val="none" w:sz="0" w:space="0" w:color="auto"/>
                <w:left w:val="none" w:sz="0" w:space="0" w:color="auto"/>
                <w:bottom w:val="none" w:sz="0" w:space="0" w:color="auto"/>
                <w:right w:val="none" w:sz="0" w:space="0" w:color="auto"/>
              </w:divBdr>
            </w:div>
            <w:div w:id="1445346984">
              <w:marLeft w:val="0"/>
              <w:marRight w:val="0"/>
              <w:marTop w:val="0"/>
              <w:marBottom w:val="200"/>
              <w:divBdr>
                <w:top w:val="none" w:sz="0" w:space="0" w:color="auto"/>
                <w:left w:val="none" w:sz="0" w:space="0" w:color="auto"/>
                <w:bottom w:val="none" w:sz="0" w:space="0" w:color="auto"/>
                <w:right w:val="none" w:sz="0" w:space="0" w:color="auto"/>
              </w:divBdr>
            </w:div>
            <w:div w:id="1593002550">
              <w:marLeft w:val="0"/>
              <w:marRight w:val="0"/>
              <w:marTop w:val="0"/>
              <w:marBottom w:val="200"/>
              <w:divBdr>
                <w:top w:val="none" w:sz="0" w:space="0" w:color="auto"/>
                <w:left w:val="none" w:sz="0" w:space="0" w:color="auto"/>
                <w:bottom w:val="none" w:sz="0" w:space="0" w:color="auto"/>
                <w:right w:val="none" w:sz="0" w:space="0" w:color="auto"/>
              </w:divBdr>
            </w:div>
            <w:div w:id="266735248">
              <w:marLeft w:val="0"/>
              <w:marRight w:val="0"/>
              <w:marTop w:val="0"/>
              <w:marBottom w:val="200"/>
              <w:divBdr>
                <w:top w:val="none" w:sz="0" w:space="0" w:color="auto"/>
                <w:left w:val="none" w:sz="0" w:space="0" w:color="auto"/>
                <w:bottom w:val="none" w:sz="0" w:space="0" w:color="auto"/>
                <w:right w:val="none" w:sz="0" w:space="0" w:color="auto"/>
              </w:divBdr>
            </w:div>
            <w:div w:id="1099447811">
              <w:marLeft w:val="0"/>
              <w:marRight w:val="0"/>
              <w:marTop w:val="0"/>
              <w:marBottom w:val="200"/>
              <w:divBdr>
                <w:top w:val="none" w:sz="0" w:space="0" w:color="auto"/>
                <w:left w:val="none" w:sz="0" w:space="0" w:color="auto"/>
                <w:bottom w:val="none" w:sz="0" w:space="0" w:color="auto"/>
                <w:right w:val="none" w:sz="0" w:space="0" w:color="auto"/>
              </w:divBdr>
            </w:div>
            <w:div w:id="447049845">
              <w:marLeft w:val="0"/>
              <w:marRight w:val="0"/>
              <w:marTop w:val="0"/>
              <w:marBottom w:val="200"/>
              <w:divBdr>
                <w:top w:val="none" w:sz="0" w:space="0" w:color="auto"/>
                <w:left w:val="none" w:sz="0" w:space="0" w:color="auto"/>
                <w:bottom w:val="none" w:sz="0" w:space="0" w:color="auto"/>
                <w:right w:val="none" w:sz="0" w:space="0" w:color="auto"/>
              </w:divBdr>
            </w:div>
            <w:div w:id="1861968031">
              <w:marLeft w:val="0"/>
              <w:marRight w:val="0"/>
              <w:marTop w:val="0"/>
              <w:marBottom w:val="200"/>
              <w:divBdr>
                <w:top w:val="none" w:sz="0" w:space="0" w:color="auto"/>
                <w:left w:val="none" w:sz="0" w:space="0" w:color="auto"/>
                <w:bottom w:val="none" w:sz="0" w:space="0" w:color="auto"/>
                <w:right w:val="none" w:sz="0" w:space="0" w:color="auto"/>
              </w:divBdr>
            </w:div>
            <w:div w:id="1729642897">
              <w:marLeft w:val="0"/>
              <w:marRight w:val="0"/>
              <w:marTop w:val="0"/>
              <w:marBottom w:val="200"/>
              <w:divBdr>
                <w:top w:val="none" w:sz="0" w:space="0" w:color="auto"/>
                <w:left w:val="none" w:sz="0" w:space="0" w:color="auto"/>
                <w:bottom w:val="none" w:sz="0" w:space="0" w:color="auto"/>
                <w:right w:val="none" w:sz="0" w:space="0" w:color="auto"/>
              </w:divBdr>
            </w:div>
            <w:div w:id="1770614171">
              <w:marLeft w:val="0"/>
              <w:marRight w:val="0"/>
              <w:marTop w:val="0"/>
              <w:marBottom w:val="200"/>
              <w:divBdr>
                <w:top w:val="none" w:sz="0" w:space="0" w:color="auto"/>
                <w:left w:val="none" w:sz="0" w:space="0" w:color="auto"/>
                <w:bottom w:val="none" w:sz="0" w:space="0" w:color="auto"/>
                <w:right w:val="none" w:sz="0" w:space="0" w:color="auto"/>
              </w:divBdr>
            </w:div>
            <w:div w:id="2128112972">
              <w:marLeft w:val="0"/>
              <w:marRight w:val="0"/>
              <w:marTop w:val="0"/>
              <w:marBottom w:val="200"/>
              <w:divBdr>
                <w:top w:val="none" w:sz="0" w:space="0" w:color="auto"/>
                <w:left w:val="none" w:sz="0" w:space="0" w:color="auto"/>
                <w:bottom w:val="none" w:sz="0" w:space="0" w:color="auto"/>
                <w:right w:val="none" w:sz="0" w:space="0" w:color="auto"/>
              </w:divBdr>
            </w:div>
            <w:div w:id="946080330">
              <w:marLeft w:val="0"/>
              <w:marRight w:val="0"/>
              <w:marTop w:val="0"/>
              <w:marBottom w:val="200"/>
              <w:divBdr>
                <w:top w:val="none" w:sz="0" w:space="0" w:color="auto"/>
                <w:left w:val="none" w:sz="0" w:space="0" w:color="auto"/>
                <w:bottom w:val="none" w:sz="0" w:space="0" w:color="auto"/>
                <w:right w:val="none" w:sz="0" w:space="0" w:color="auto"/>
              </w:divBdr>
            </w:div>
            <w:div w:id="949778576">
              <w:marLeft w:val="0"/>
              <w:marRight w:val="0"/>
              <w:marTop w:val="0"/>
              <w:marBottom w:val="200"/>
              <w:divBdr>
                <w:top w:val="none" w:sz="0" w:space="0" w:color="auto"/>
                <w:left w:val="none" w:sz="0" w:space="0" w:color="auto"/>
                <w:bottom w:val="none" w:sz="0" w:space="0" w:color="auto"/>
                <w:right w:val="none" w:sz="0" w:space="0" w:color="auto"/>
              </w:divBdr>
            </w:div>
            <w:div w:id="1466003559">
              <w:marLeft w:val="0"/>
              <w:marRight w:val="0"/>
              <w:marTop w:val="0"/>
              <w:marBottom w:val="200"/>
              <w:divBdr>
                <w:top w:val="none" w:sz="0" w:space="0" w:color="auto"/>
                <w:left w:val="none" w:sz="0" w:space="0" w:color="auto"/>
                <w:bottom w:val="none" w:sz="0" w:space="0" w:color="auto"/>
                <w:right w:val="none" w:sz="0" w:space="0" w:color="auto"/>
              </w:divBdr>
            </w:div>
            <w:div w:id="1429697134">
              <w:marLeft w:val="0"/>
              <w:marRight w:val="0"/>
              <w:marTop w:val="0"/>
              <w:marBottom w:val="200"/>
              <w:divBdr>
                <w:top w:val="none" w:sz="0" w:space="0" w:color="auto"/>
                <w:left w:val="none" w:sz="0" w:space="0" w:color="auto"/>
                <w:bottom w:val="none" w:sz="0" w:space="0" w:color="auto"/>
                <w:right w:val="none" w:sz="0" w:space="0" w:color="auto"/>
              </w:divBdr>
            </w:div>
            <w:div w:id="538934969">
              <w:marLeft w:val="0"/>
              <w:marRight w:val="0"/>
              <w:marTop w:val="0"/>
              <w:marBottom w:val="200"/>
              <w:divBdr>
                <w:top w:val="none" w:sz="0" w:space="0" w:color="auto"/>
                <w:left w:val="none" w:sz="0" w:space="0" w:color="auto"/>
                <w:bottom w:val="none" w:sz="0" w:space="0" w:color="auto"/>
                <w:right w:val="none" w:sz="0" w:space="0" w:color="auto"/>
              </w:divBdr>
            </w:div>
            <w:div w:id="790321305">
              <w:marLeft w:val="0"/>
              <w:marRight w:val="0"/>
              <w:marTop w:val="0"/>
              <w:marBottom w:val="200"/>
              <w:divBdr>
                <w:top w:val="none" w:sz="0" w:space="0" w:color="auto"/>
                <w:left w:val="none" w:sz="0" w:space="0" w:color="auto"/>
                <w:bottom w:val="none" w:sz="0" w:space="0" w:color="auto"/>
                <w:right w:val="none" w:sz="0" w:space="0" w:color="auto"/>
              </w:divBdr>
            </w:div>
            <w:div w:id="151221465">
              <w:marLeft w:val="0"/>
              <w:marRight w:val="0"/>
              <w:marTop w:val="0"/>
              <w:marBottom w:val="200"/>
              <w:divBdr>
                <w:top w:val="none" w:sz="0" w:space="0" w:color="auto"/>
                <w:left w:val="none" w:sz="0" w:space="0" w:color="auto"/>
                <w:bottom w:val="none" w:sz="0" w:space="0" w:color="auto"/>
                <w:right w:val="none" w:sz="0" w:space="0" w:color="auto"/>
              </w:divBdr>
            </w:div>
            <w:div w:id="1113985174">
              <w:marLeft w:val="0"/>
              <w:marRight w:val="0"/>
              <w:marTop w:val="0"/>
              <w:marBottom w:val="200"/>
              <w:divBdr>
                <w:top w:val="none" w:sz="0" w:space="0" w:color="auto"/>
                <w:left w:val="none" w:sz="0" w:space="0" w:color="auto"/>
                <w:bottom w:val="none" w:sz="0" w:space="0" w:color="auto"/>
                <w:right w:val="none" w:sz="0" w:space="0" w:color="auto"/>
              </w:divBdr>
            </w:div>
            <w:div w:id="1764645610">
              <w:marLeft w:val="0"/>
              <w:marRight w:val="0"/>
              <w:marTop w:val="0"/>
              <w:marBottom w:val="200"/>
              <w:divBdr>
                <w:top w:val="none" w:sz="0" w:space="0" w:color="auto"/>
                <w:left w:val="none" w:sz="0" w:space="0" w:color="auto"/>
                <w:bottom w:val="none" w:sz="0" w:space="0" w:color="auto"/>
                <w:right w:val="none" w:sz="0" w:space="0" w:color="auto"/>
              </w:divBdr>
            </w:div>
            <w:div w:id="1513567180">
              <w:marLeft w:val="0"/>
              <w:marRight w:val="0"/>
              <w:marTop w:val="0"/>
              <w:marBottom w:val="200"/>
              <w:divBdr>
                <w:top w:val="none" w:sz="0" w:space="0" w:color="auto"/>
                <w:left w:val="none" w:sz="0" w:space="0" w:color="auto"/>
                <w:bottom w:val="none" w:sz="0" w:space="0" w:color="auto"/>
                <w:right w:val="none" w:sz="0" w:space="0" w:color="auto"/>
              </w:divBdr>
            </w:div>
            <w:div w:id="574702390">
              <w:marLeft w:val="0"/>
              <w:marRight w:val="0"/>
              <w:marTop w:val="0"/>
              <w:marBottom w:val="200"/>
              <w:divBdr>
                <w:top w:val="none" w:sz="0" w:space="0" w:color="auto"/>
                <w:left w:val="none" w:sz="0" w:space="0" w:color="auto"/>
                <w:bottom w:val="none" w:sz="0" w:space="0" w:color="auto"/>
                <w:right w:val="none" w:sz="0" w:space="0" w:color="auto"/>
              </w:divBdr>
            </w:div>
            <w:div w:id="133838019">
              <w:marLeft w:val="0"/>
              <w:marRight w:val="0"/>
              <w:marTop w:val="0"/>
              <w:marBottom w:val="200"/>
              <w:divBdr>
                <w:top w:val="none" w:sz="0" w:space="0" w:color="auto"/>
                <w:left w:val="none" w:sz="0" w:space="0" w:color="auto"/>
                <w:bottom w:val="none" w:sz="0" w:space="0" w:color="auto"/>
                <w:right w:val="none" w:sz="0" w:space="0" w:color="auto"/>
              </w:divBdr>
            </w:div>
            <w:div w:id="789010998">
              <w:marLeft w:val="0"/>
              <w:marRight w:val="0"/>
              <w:marTop w:val="0"/>
              <w:marBottom w:val="200"/>
              <w:divBdr>
                <w:top w:val="none" w:sz="0" w:space="0" w:color="auto"/>
                <w:left w:val="none" w:sz="0" w:space="0" w:color="auto"/>
                <w:bottom w:val="none" w:sz="0" w:space="0" w:color="auto"/>
                <w:right w:val="none" w:sz="0" w:space="0" w:color="auto"/>
              </w:divBdr>
            </w:div>
            <w:div w:id="1752460039">
              <w:marLeft w:val="0"/>
              <w:marRight w:val="0"/>
              <w:marTop w:val="0"/>
              <w:marBottom w:val="200"/>
              <w:divBdr>
                <w:top w:val="none" w:sz="0" w:space="0" w:color="auto"/>
                <w:left w:val="none" w:sz="0" w:space="0" w:color="auto"/>
                <w:bottom w:val="none" w:sz="0" w:space="0" w:color="auto"/>
                <w:right w:val="none" w:sz="0" w:space="0" w:color="auto"/>
              </w:divBdr>
            </w:div>
            <w:div w:id="622926528">
              <w:marLeft w:val="0"/>
              <w:marRight w:val="0"/>
              <w:marTop w:val="0"/>
              <w:marBottom w:val="200"/>
              <w:divBdr>
                <w:top w:val="none" w:sz="0" w:space="0" w:color="auto"/>
                <w:left w:val="none" w:sz="0" w:space="0" w:color="auto"/>
                <w:bottom w:val="none" w:sz="0" w:space="0" w:color="auto"/>
                <w:right w:val="none" w:sz="0" w:space="0" w:color="auto"/>
              </w:divBdr>
            </w:div>
            <w:div w:id="965308942">
              <w:marLeft w:val="0"/>
              <w:marRight w:val="0"/>
              <w:marTop w:val="0"/>
              <w:marBottom w:val="200"/>
              <w:divBdr>
                <w:top w:val="none" w:sz="0" w:space="0" w:color="auto"/>
                <w:left w:val="none" w:sz="0" w:space="0" w:color="auto"/>
                <w:bottom w:val="none" w:sz="0" w:space="0" w:color="auto"/>
                <w:right w:val="none" w:sz="0" w:space="0" w:color="auto"/>
              </w:divBdr>
            </w:div>
          </w:divsChild>
        </w:div>
        <w:div w:id="485630185">
          <w:marLeft w:val="0"/>
          <w:marRight w:val="0"/>
          <w:marTop w:val="0"/>
          <w:marBottom w:val="0"/>
          <w:divBdr>
            <w:top w:val="none" w:sz="0" w:space="0" w:color="auto"/>
            <w:left w:val="none" w:sz="0" w:space="0" w:color="auto"/>
            <w:bottom w:val="none" w:sz="0" w:space="0" w:color="auto"/>
            <w:right w:val="none" w:sz="0" w:space="0" w:color="auto"/>
          </w:divBdr>
        </w:div>
        <w:div w:id="777797071">
          <w:marLeft w:val="360"/>
          <w:marRight w:val="0"/>
          <w:marTop w:val="0"/>
          <w:marBottom w:val="0"/>
          <w:divBdr>
            <w:top w:val="none" w:sz="0" w:space="0" w:color="auto"/>
            <w:left w:val="none" w:sz="0" w:space="0" w:color="auto"/>
            <w:bottom w:val="none" w:sz="0" w:space="0" w:color="auto"/>
            <w:right w:val="none" w:sz="0" w:space="0" w:color="auto"/>
          </w:divBdr>
        </w:div>
        <w:div w:id="1399742858">
          <w:marLeft w:val="360"/>
          <w:marRight w:val="0"/>
          <w:marTop w:val="0"/>
          <w:marBottom w:val="0"/>
          <w:divBdr>
            <w:top w:val="none" w:sz="0" w:space="0" w:color="auto"/>
            <w:left w:val="none" w:sz="0" w:space="0" w:color="auto"/>
            <w:bottom w:val="none" w:sz="0" w:space="0" w:color="auto"/>
            <w:right w:val="none" w:sz="0" w:space="0" w:color="auto"/>
          </w:divBdr>
        </w:div>
        <w:div w:id="310065758">
          <w:marLeft w:val="360"/>
          <w:marRight w:val="0"/>
          <w:marTop w:val="0"/>
          <w:marBottom w:val="0"/>
          <w:divBdr>
            <w:top w:val="none" w:sz="0" w:space="0" w:color="auto"/>
            <w:left w:val="none" w:sz="0" w:space="0" w:color="auto"/>
            <w:bottom w:val="none" w:sz="0" w:space="0" w:color="auto"/>
            <w:right w:val="none" w:sz="0" w:space="0" w:color="auto"/>
          </w:divBdr>
        </w:div>
        <w:div w:id="1411466769">
          <w:marLeft w:val="360"/>
          <w:marRight w:val="0"/>
          <w:marTop w:val="0"/>
          <w:marBottom w:val="0"/>
          <w:divBdr>
            <w:top w:val="none" w:sz="0" w:space="0" w:color="auto"/>
            <w:left w:val="none" w:sz="0" w:space="0" w:color="auto"/>
            <w:bottom w:val="none" w:sz="0" w:space="0" w:color="auto"/>
            <w:right w:val="none" w:sz="0" w:space="0" w:color="auto"/>
          </w:divBdr>
        </w:div>
        <w:div w:id="686519774">
          <w:marLeft w:val="360"/>
          <w:marRight w:val="0"/>
          <w:marTop w:val="0"/>
          <w:marBottom w:val="0"/>
          <w:divBdr>
            <w:top w:val="none" w:sz="0" w:space="0" w:color="auto"/>
            <w:left w:val="none" w:sz="0" w:space="0" w:color="auto"/>
            <w:bottom w:val="none" w:sz="0" w:space="0" w:color="auto"/>
            <w:right w:val="none" w:sz="0" w:space="0" w:color="auto"/>
          </w:divBdr>
        </w:div>
        <w:div w:id="1709572944">
          <w:marLeft w:val="360"/>
          <w:marRight w:val="0"/>
          <w:marTop w:val="0"/>
          <w:marBottom w:val="0"/>
          <w:divBdr>
            <w:top w:val="none" w:sz="0" w:space="0" w:color="auto"/>
            <w:left w:val="none" w:sz="0" w:space="0" w:color="auto"/>
            <w:bottom w:val="none" w:sz="0" w:space="0" w:color="auto"/>
            <w:right w:val="none" w:sz="0" w:space="0" w:color="auto"/>
          </w:divBdr>
        </w:div>
        <w:div w:id="595554886">
          <w:marLeft w:val="360"/>
          <w:marRight w:val="0"/>
          <w:marTop w:val="0"/>
          <w:marBottom w:val="0"/>
          <w:divBdr>
            <w:top w:val="none" w:sz="0" w:space="0" w:color="auto"/>
            <w:left w:val="none" w:sz="0" w:space="0" w:color="auto"/>
            <w:bottom w:val="none" w:sz="0" w:space="0" w:color="auto"/>
            <w:right w:val="none" w:sz="0" w:space="0" w:color="auto"/>
          </w:divBdr>
        </w:div>
        <w:div w:id="50813209">
          <w:marLeft w:val="360"/>
          <w:marRight w:val="0"/>
          <w:marTop w:val="0"/>
          <w:marBottom w:val="0"/>
          <w:divBdr>
            <w:top w:val="none" w:sz="0" w:space="0" w:color="auto"/>
            <w:left w:val="none" w:sz="0" w:space="0" w:color="auto"/>
            <w:bottom w:val="none" w:sz="0" w:space="0" w:color="auto"/>
            <w:right w:val="none" w:sz="0" w:space="0" w:color="auto"/>
          </w:divBdr>
        </w:div>
        <w:div w:id="1132674201">
          <w:marLeft w:val="360"/>
          <w:marRight w:val="0"/>
          <w:marTop w:val="0"/>
          <w:marBottom w:val="0"/>
          <w:divBdr>
            <w:top w:val="none" w:sz="0" w:space="0" w:color="auto"/>
            <w:left w:val="none" w:sz="0" w:space="0" w:color="auto"/>
            <w:bottom w:val="none" w:sz="0" w:space="0" w:color="auto"/>
            <w:right w:val="none" w:sz="0" w:space="0" w:color="auto"/>
          </w:divBdr>
        </w:div>
        <w:div w:id="1559852611">
          <w:marLeft w:val="360"/>
          <w:marRight w:val="0"/>
          <w:marTop w:val="0"/>
          <w:marBottom w:val="0"/>
          <w:divBdr>
            <w:top w:val="none" w:sz="0" w:space="0" w:color="auto"/>
            <w:left w:val="none" w:sz="0" w:space="0" w:color="auto"/>
            <w:bottom w:val="none" w:sz="0" w:space="0" w:color="auto"/>
            <w:right w:val="none" w:sz="0" w:space="0" w:color="auto"/>
          </w:divBdr>
        </w:div>
        <w:div w:id="43525720">
          <w:marLeft w:val="360"/>
          <w:marRight w:val="0"/>
          <w:marTop w:val="0"/>
          <w:marBottom w:val="0"/>
          <w:divBdr>
            <w:top w:val="none" w:sz="0" w:space="0" w:color="auto"/>
            <w:left w:val="none" w:sz="0" w:space="0" w:color="auto"/>
            <w:bottom w:val="none" w:sz="0" w:space="0" w:color="auto"/>
            <w:right w:val="none" w:sz="0" w:space="0" w:color="auto"/>
          </w:divBdr>
        </w:div>
        <w:div w:id="267201596">
          <w:marLeft w:val="360"/>
          <w:marRight w:val="0"/>
          <w:marTop w:val="0"/>
          <w:marBottom w:val="0"/>
          <w:divBdr>
            <w:top w:val="none" w:sz="0" w:space="0" w:color="auto"/>
            <w:left w:val="none" w:sz="0" w:space="0" w:color="auto"/>
            <w:bottom w:val="none" w:sz="0" w:space="0" w:color="auto"/>
            <w:right w:val="none" w:sz="0" w:space="0" w:color="auto"/>
          </w:divBdr>
        </w:div>
        <w:div w:id="524288435">
          <w:marLeft w:val="360"/>
          <w:marRight w:val="0"/>
          <w:marTop w:val="0"/>
          <w:marBottom w:val="0"/>
          <w:divBdr>
            <w:top w:val="none" w:sz="0" w:space="0" w:color="auto"/>
            <w:left w:val="none" w:sz="0" w:space="0" w:color="auto"/>
            <w:bottom w:val="none" w:sz="0" w:space="0" w:color="auto"/>
            <w:right w:val="none" w:sz="0" w:space="0" w:color="auto"/>
          </w:divBdr>
        </w:div>
        <w:div w:id="763766227">
          <w:marLeft w:val="360"/>
          <w:marRight w:val="0"/>
          <w:marTop w:val="0"/>
          <w:marBottom w:val="0"/>
          <w:divBdr>
            <w:top w:val="none" w:sz="0" w:space="0" w:color="auto"/>
            <w:left w:val="none" w:sz="0" w:space="0" w:color="auto"/>
            <w:bottom w:val="none" w:sz="0" w:space="0" w:color="auto"/>
            <w:right w:val="none" w:sz="0" w:space="0" w:color="auto"/>
          </w:divBdr>
        </w:div>
        <w:div w:id="352533556">
          <w:marLeft w:val="360"/>
          <w:marRight w:val="0"/>
          <w:marTop w:val="0"/>
          <w:marBottom w:val="0"/>
          <w:divBdr>
            <w:top w:val="none" w:sz="0" w:space="0" w:color="auto"/>
            <w:left w:val="none" w:sz="0" w:space="0" w:color="auto"/>
            <w:bottom w:val="none" w:sz="0" w:space="0" w:color="auto"/>
            <w:right w:val="none" w:sz="0" w:space="0" w:color="auto"/>
          </w:divBdr>
        </w:div>
        <w:div w:id="903636365">
          <w:marLeft w:val="360"/>
          <w:marRight w:val="0"/>
          <w:marTop w:val="0"/>
          <w:marBottom w:val="0"/>
          <w:divBdr>
            <w:top w:val="none" w:sz="0" w:space="0" w:color="auto"/>
            <w:left w:val="none" w:sz="0" w:space="0" w:color="auto"/>
            <w:bottom w:val="none" w:sz="0" w:space="0" w:color="auto"/>
            <w:right w:val="none" w:sz="0" w:space="0" w:color="auto"/>
          </w:divBdr>
        </w:div>
        <w:div w:id="1848516530">
          <w:marLeft w:val="360"/>
          <w:marRight w:val="0"/>
          <w:marTop w:val="0"/>
          <w:marBottom w:val="0"/>
          <w:divBdr>
            <w:top w:val="none" w:sz="0" w:space="0" w:color="auto"/>
            <w:left w:val="none" w:sz="0" w:space="0" w:color="auto"/>
            <w:bottom w:val="none" w:sz="0" w:space="0" w:color="auto"/>
            <w:right w:val="none" w:sz="0" w:space="0" w:color="auto"/>
          </w:divBdr>
        </w:div>
        <w:div w:id="1954167139">
          <w:marLeft w:val="360"/>
          <w:marRight w:val="0"/>
          <w:marTop w:val="0"/>
          <w:marBottom w:val="0"/>
          <w:divBdr>
            <w:top w:val="none" w:sz="0" w:space="0" w:color="auto"/>
            <w:left w:val="none" w:sz="0" w:space="0" w:color="auto"/>
            <w:bottom w:val="none" w:sz="0" w:space="0" w:color="auto"/>
            <w:right w:val="none" w:sz="0" w:space="0" w:color="auto"/>
          </w:divBdr>
        </w:div>
        <w:div w:id="769010648">
          <w:marLeft w:val="360"/>
          <w:marRight w:val="0"/>
          <w:marTop w:val="0"/>
          <w:marBottom w:val="0"/>
          <w:divBdr>
            <w:top w:val="none" w:sz="0" w:space="0" w:color="auto"/>
            <w:left w:val="none" w:sz="0" w:space="0" w:color="auto"/>
            <w:bottom w:val="none" w:sz="0" w:space="0" w:color="auto"/>
            <w:right w:val="none" w:sz="0" w:space="0" w:color="auto"/>
          </w:divBdr>
        </w:div>
        <w:div w:id="384529035">
          <w:marLeft w:val="360"/>
          <w:marRight w:val="0"/>
          <w:marTop w:val="0"/>
          <w:marBottom w:val="0"/>
          <w:divBdr>
            <w:top w:val="none" w:sz="0" w:space="0" w:color="auto"/>
            <w:left w:val="none" w:sz="0" w:space="0" w:color="auto"/>
            <w:bottom w:val="none" w:sz="0" w:space="0" w:color="auto"/>
            <w:right w:val="none" w:sz="0" w:space="0" w:color="auto"/>
          </w:divBdr>
        </w:div>
        <w:div w:id="1493177405">
          <w:marLeft w:val="360"/>
          <w:marRight w:val="0"/>
          <w:marTop w:val="0"/>
          <w:marBottom w:val="0"/>
          <w:divBdr>
            <w:top w:val="none" w:sz="0" w:space="0" w:color="auto"/>
            <w:left w:val="none" w:sz="0" w:space="0" w:color="auto"/>
            <w:bottom w:val="none" w:sz="0" w:space="0" w:color="auto"/>
            <w:right w:val="none" w:sz="0" w:space="0" w:color="auto"/>
          </w:divBdr>
        </w:div>
        <w:div w:id="1959600966">
          <w:marLeft w:val="360"/>
          <w:marRight w:val="0"/>
          <w:marTop w:val="0"/>
          <w:marBottom w:val="0"/>
          <w:divBdr>
            <w:top w:val="none" w:sz="0" w:space="0" w:color="auto"/>
            <w:left w:val="none" w:sz="0" w:space="0" w:color="auto"/>
            <w:bottom w:val="none" w:sz="0" w:space="0" w:color="auto"/>
            <w:right w:val="none" w:sz="0" w:space="0" w:color="auto"/>
          </w:divBdr>
        </w:div>
        <w:div w:id="1311709648">
          <w:marLeft w:val="15"/>
          <w:marRight w:val="0"/>
          <w:marTop w:val="0"/>
          <w:marBottom w:val="0"/>
          <w:divBdr>
            <w:top w:val="none" w:sz="0" w:space="0" w:color="auto"/>
            <w:left w:val="none" w:sz="0" w:space="0" w:color="auto"/>
            <w:bottom w:val="none" w:sz="0" w:space="0" w:color="auto"/>
            <w:right w:val="none" w:sz="0" w:space="0" w:color="auto"/>
          </w:divBdr>
        </w:div>
        <w:div w:id="1574047522">
          <w:marLeft w:val="15"/>
          <w:marRight w:val="0"/>
          <w:marTop w:val="0"/>
          <w:marBottom w:val="0"/>
          <w:divBdr>
            <w:top w:val="none" w:sz="0" w:space="0" w:color="auto"/>
            <w:left w:val="none" w:sz="0" w:space="0" w:color="auto"/>
            <w:bottom w:val="none" w:sz="0" w:space="0" w:color="auto"/>
            <w:right w:val="none" w:sz="0" w:space="0" w:color="auto"/>
          </w:divBdr>
        </w:div>
        <w:div w:id="412817056">
          <w:marLeft w:val="15"/>
          <w:marRight w:val="0"/>
          <w:marTop w:val="0"/>
          <w:marBottom w:val="0"/>
          <w:divBdr>
            <w:top w:val="none" w:sz="0" w:space="0" w:color="auto"/>
            <w:left w:val="none" w:sz="0" w:space="0" w:color="auto"/>
            <w:bottom w:val="none" w:sz="0" w:space="0" w:color="auto"/>
            <w:right w:val="none" w:sz="0" w:space="0" w:color="auto"/>
          </w:divBdr>
        </w:div>
        <w:div w:id="103817544">
          <w:marLeft w:val="15"/>
          <w:marRight w:val="0"/>
          <w:marTop w:val="0"/>
          <w:marBottom w:val="0"/>
          <w:divBdr>
            <w:top w:val="none" w:sz="0" w:space="0" w:color="auto"/>
            <w:left w:val="none" w:sz="0" w:space="0" w:color="auto"/>
            <w:bottom w:val="none" w:sz="0" w:space="0" w:color="auto"/>
            <w:right w:val="none" w:sz="0" w:space="0" w:color="auto"/>
          </w:divBdr>
        </w:div>
        <w:div w:id="1520191833">
          <w:marLeft w:val="15"/>
          <w:marRight w:val="0"/>
          <w:marTop w:val="0"/>
          <w:marBottom w:val="0"/>
          <w:divBdr>
            <w:top w:val="none" w:sz="0" w:space="0" w:color="auto"/>
            <w:left w:val="none" w:sz="0" w:space="0" w:color="auto"/>
            <w:bottom w:val="none" w:sz="0" w:space="0" w:color="auto"/>
            <w:right w:val="none" w:sz="0" w:space="0" w:color="auto"/>
          </w:divBdr>
        </w:div>
        <w:div w:id="2102484633">
          <w:marLeft w:val="15"/>
          <w:marRight w:val="0"/>
          <w:marTop w:val="0"/>
          <w:marBottom w:val="0"/>
          <w:divBdr>
            <w:top w:val="none" w:sz="0" w:space="0" w:color="auto"/>
            <w:left w:val="none" w:sz="0" w:space="0" w:color="auto"/>
            <w:bottom w:val="none" w:sz="0" w:space="0" w:color="auto"/>
            <w:right w:val="none" w:sz="0" w:space="0" w:color="auto"/>
          </w:divBdr>
        </w:div>
        <w:div w:id="776682912">
          <w:marLeft w:val="15"/>
          <w:marRight w:val="0"/>
          <w:marTop w:val="0"/>
          <w:marBottom w:val="0"/>
          <w:divBdr>
            <w:top w:val="none" w:sz="0" w:space="0" w:color="auto"/>
            <w:left w:val="none" w:sz="0" w:space="0" w:color="auto"/>
            <w:bottom w:val="none" w:sz="0" w:space="0" w:color="auto"/>
            <w:right w:val="none" w:sz="0" w:space="0" w:color="auto"/>
          </w:divBdr>
        </w:div>
        <w:div w:id="814758367">
          <w:marLeft w:val="15"/>
          <w:marRight w:val="0"/>
          <w:marTop w:val="0"/>
          <w:marBottom w:val="0"/>
          <w:divBdr>
            <w:top w:val="none" w:sz="0" w:space="0" w:color="auto"/>
            <w:left w:val="none" w:sz="0" w:space="0" w:color="auto"/>
            <w:bottom w:val="none" w:sz="0" w:space="0" w:color="auto"/>
            <w:right w:val="none" w:sz="0" w:space="0" w:color="auto"/>
          </w:divBdr>
        </w:div>
        <w:div w:id="1160731323">
          <w:marLeft w:val="15"/>
          <w:marRight w:val="0"/>
          <w:marTop w:val="0"/>
          <w:marBottom w:val="0"/>
          <w:divBdr>
            <w:top w:val="none" w:sz="0" w:space="0" w:color="auto"/>
            <w:left w:val="none" w:sz="0" w:space="0" w:color="auto"/>
            <w:bottom w:val="none" w:sz="0" w:space="0" w:color="auto"/>
            <w:right w:val="none" w:sz="0" w:space="0" w:color="auto"/>
          </w:divBdr>
        </w:div>
        <w:div w:id="1686325825">
          <w:marLeft w:val="15"/>
          <w:marRight w:val="0"/>
          <w:marTop w:val="0"/>
          <w:marBottom w:val="0"/>
          <w:divBdr>
            <w:top w:val="none" w:sz="0" w:space="0" w:color="auto"/>
            <w:left w:val="none" w:sz="0" w:space="0" w:color="auto"/>
            <w:bottom w:val="none" w:sz="0" w:space="0" w:color="auto"/>
            <w:right w:val="none" w:sz="0" w:space="0" w:color="auto"/>
          </w:divBdr>
        </w:div>
        <w:div w:id="810294934">
          <w:marLeft w:val="15"/>
          <w:marRight w:val="0"/>
          <w:marTop w:val="0"/>
          <w:marBottom w:val="0"/>
          <w:divBdr>
            <w:top w:val="none" w:sz="0" w:space="0" w:color="auto"/>
            <w:left w:val="none" w:sz="0" w:space="0" w:color="auto"/>
            <w:bottom w:val="none" w:sz="0" w:space="0" w:color="auto"/>
            <w:right w:val="none" w:sz="0" w:space="0" w:color="auto"/>
          </w:divBdr>
        </w:div>
      </w:divsChild>
    </w:div>
    <w:div w:id="1607806470">
      <w:bodyDiv w:val="1"/>
      <w:marLeft w:val="0"/>
      <w:marRight w:val="0"/>
      <w:marTop w:val="0"/>
      <w:marBottom w:val="0"/>
      <w:divBdr>
        <w:top w:val="none" w:sz="0" w:space="0" w:color="auto"/>
        <w:left w:val="none" w:sz="0" w:space="0" w:color="auto"/>
        <w:bottom w:val="none" w:sz="0" w:space="0" w:color="auto"/>
        <w:right w:val="none" w:sz="0" w:space="0" w:color="auto"/>
      </w:divBdr>
    </w:div>
    <w:div w:id="1633171810">
      <w:bodyDiv w:val="1"/>
      <w:marLeft w:val="0"/>
      <w:marRight w:val="0"/>
      <w:marTop w:val="0"/>
      <w:marBottom w:val="0"/>
      <w:divBdr>
        <w:top w:val="none" w:sz="0" w:space="0" w:color="auto"/>
        <w:left w:val="none" w:sz="0" w:space="0" w:color="auto"/>
        <w:bottom w:val="none" w:sz="0" w:space="0" w:color="auto"/>
        <w:right w:val="none" w:sz="0" w:space="0" w:color="auto"/>
      </w:divBdr>
      <w:divsChild>
        <w:div w:id="121659331">
          <w:marLeft w:val="0"/>
          <w:marRight w:val="0"/>
          <w:marTop w:val="0"/>
          <w:marBottom w:val="0"/>
          <w:divBdr>
            <w:top w:val="none" w:sz="0" w:space="0" w:color="auto"/>
            <w:left w:val="none" w:sz="0" w:space="0" w:color="auto"/>
            <w:bottom w:val="none" w:sz="0" w:space="0" w:color="auto"/>
            <w:right w:val="none" w:sz="0" w:space="0" w:color="auto"/>
          </w:divBdr>
          <w:divsChild>
            <w:div w:id="646789377">
              <w:marLeft w:val="0"/>
              <w:marRight w:val="0"/>
              <w:marTop w:val="0"/>
              <w:marBottom w:val="0"/>
              <w:divBdr>
                <w:top w:val="none" w:sz="0" w:space="0" w:color="auto"/>
                <w:left w:val="none" w:sz="0" w:space="0" w:color="auto"/>
                <w:bottom w:val="none" w:sz="0" w:space="0" w:color="auto"/>
                <w:right w:val="none" w:sz="0" w:space="0" w:color="auto"/>
              </w:divBdr>
              <w:divsChild>
                <w:div w:id="1606618681">
                  <w:marLeft w:val="0"/>
                  <w:marRight w:val="0"/>
                  <w:marTop w:val="0"/>
                  <w:marBottom w:val="0"/>
                  <w:divBdr>
                    <w:top w:val="none" w:sz="0" w:space="0" w:color="auto"/>
                    <w:left w:val="none" w:sz="0" w:space="0" w:color="auto"/>
                    <w:bottom w:val="none" w:sz="0" w:space="0" w:color="auto"/>
                    <w:right w:val="none" w:sz="0" w:space="0" w:color="auto"/>
                  </w:divBdr>
                  <w:divsChild>
                    <w:div w:id="909268610">
                      <w:marLeft w:val="0"/>
                      <w:marRight w:val="0"/>
                      <w:marTop w:val="375"/>
                      <w:marBottom w:val="0"/>
                      <w:divBdr>
                        <w:top w:val="none" w:sz="0" w:space="0" w:color="auto"/>
                        <w:left w:val="none" w:sz="0" w:space="0" w:color="auto"/>
                        <w:bottom w:val="none" w:sz="0" w:space="0" w:color="auto"/>
                        <w:right w:val="none" w:sz="0" w:space="0" w:color="auto"/>
                      </w:divBdr>
                      <w:divsChild>
                        <w:div w:id="889651451">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1662856354">
      <w:bodyDiv w:val="1"/>
      <w:marLeft w:val="0"/>
      <w:marRight w:val="0"/>
      <w:marTop w:val="0"/>
      <w:marBottom w:val="0"/>
      <w:divBdr>
        <w:top w:val="none" w:sz="0" w:space="0" w:color="auto"/>
        <w:left w:val="none" w:sz="0" w:space="0" w:color="auto"/>
        <w:bottom w:val="none" w:sz="0" w:space="0" w:color="auto"/>
        <w:right w:val="none" w:sz="0" w:space="0" w:color="auto"/>
      </w:divBdr>
      <w:divsChild>
        <w:div w:id="1826969232">
          <w:marLeft w:val="0"/>
          <w:marRight w:val="0"/>
          <w:marTop w:val="0"/>
          <w:marBottom w:val="0"/>
          <w:divBdr>
            <w:top w:val="none" w:sz="0" w:space="0" w:color="auto"/>
            <w:left w:val="none" w:sz="0" w:space="0" w:color="auto"/>
            <w:bottom w:val="none" w:sz="0" w:space="0" w:color="auto"/>
            <w:right w:val="none" w:sz="0" w:space="0" w:color="auto"/>
          </w:divBdr>
          <w:divsChild>
            <w:div w:id="1107192655">
              <w:marLeft w:val="0"/>
              <w:marRight w:val="0"/>
              <w:marTop w:val="0"/>
              <w:marBottom w:val="0"/>
              <w:divBdr>
                <w:top w:val="none" w:sz="0" w:space="0" w:color="auto"/>
                <w:left w:val="none" w:sz="0" w:space="0" w:color="auto"/>
                <w:bottom w:val="none" w:sz="0" w:space="0" w:color="auto"/>
                <w:right w:val="none" w:sz="0" w:space="0" w:color="auto"/>
              </w:divBdr>
              <w:divsChild>
                <w:div w:id="747966347">
                  <w:marLeft w:val="0"/>
                  <w:marRight w:val="0"/>
                  <w:marTop w:val="0"/>
                  <w:marBottom w:val="0"/>
                  <w:divBdr>
                    <w:top w:val="none" w:sz="0" w:space="0" w:color="auto"/>
                    <w:left w:val="none" w:sz="0" w:space="0" w:color="auto"/>
                    <w:bottom w:val="none" w:sz="0" w:space="0" w:color="auto"/>
                    <w:right w:val="none" w:sz="0" w:space="0" w:color="auto"/>
                  </w:divBdr>
                  <w:divsChild>
                    <w:div w:id="1829058899">
                      <w:marLeft w:val="0"/>
                      <w:marRight w:val="0"/>
                      <w:marTop w:val="375"/>
                      <w:marBottom w:val="0"/>
                      <w:divBdr>
                        <w:top w:val="none" w:sz="0" w:space="0" w:color="auto"/>
                        <w:left w:val="none" w:sz="0" w:space="0" w:color="auto"/>
                        <w:bottom w:val="none" w:sz="0" w:space="0" w:color="auto"/>
                        <w:right w:val="none" w:sz="0" w:space="0" w:color="auto"/>
                      </w:divBdr>
                      <w:divsChild>
                        <w:div w:id="1364601271">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1814054978">
      <w:bodyDiv w:val="1"/>
      <w:marLeft w:val="0"/>
      <w:marRight w:val="0"/>
      <w:marTop w:val="0"/>
      <w:marBottom w:val="0"/>
      <w:divBdr>
        <w:top w:val="none" w:sz="0" w:space="0" w:color="auto"/>
        <w:left w:val="none" w:sz="0" w:space="0" w:color="auto"/>
        <w:bottom w:val="none" w:sz="0" w:space="0" w:color="auto"/>
        <w:right w:val="none" w:sz="0" w:space="0" w:color="auto"/>
      </w:divBdr>
    </w:div>
    <w:div w:id="1876312480">
      <w:bodyDiv w:val="1"/>
      <w:marLeft w:val="0"/>
      <w:marRight w:val="0"/>
      <w:marTop w:val="0"/>
      <w:marBottom w:val="0"/>
      <w:divBdr>
        <w:top w:val="none" w:sz="0" w:space="0" w:color="auto"/>
        <w:left w:val="none" w:sz="0" w:space="0" w:color="auto"/>
        <w:bottom w:val="none" w:sz="0" w:space="0" w:color="auto"/>
        <w:right w:val="none" w:sz="0" w:space="0" w:color="auto"/>
      </w:divBdr>
      <w:divsChild>
        <w:div w:id="1169446787">
          <w:marLeft w:val="0"/>
          <w:marRight w:val="0"/>
          <w:marTop w:val="0"/>
          <w:marBottom w:val="0"/>
          <w:divBdr>
            <w:top w:val="none" w:sz="0" w:space="0" w:color="auto"/>
            <w:left w:val="none" w:sz="0" w:space="0" w:color="auto"/>
            <w:bottom w:val="none" w:sz="0" w:space="0" w:color="auto"/>
            <w:right w:val="none" w:sz="0" w:space="0" w:color="auto"/>
          </w:divBdr>
          <w:divsChild>
            <w:div w:id="1441299116">
              <w:marLeft w:val="0"/>
              <w:marRight w:val="0"/>
              <w:marTop w:val="0"/>
              <w:marBottom w:val="0"/>
              <w:divBdr>
                <w:top w:val="none" w:sz="0" w:space="0" w:color="auto"/>
                <w:left w:val="none" w:sz="0" w:space="0" w:color="auto"/>
                <w:bottom w:val="none" w:sz="0" w:space="0" w:color="auto"/>
                <w:right w:val="none" w:sz="0" w:space="0" w:color="auto"/>
              </w:divBdr>
              <w:divsChild>
                <w:div w:id="1692953176">
                  <w:marLeft w:val="0"/>
                  <w:marRight w:val="0"/>
                  <w:marTop w:val="0"/>
                  <w:marBottom w:val="0"/>
                  <w:divBdr>
                    <w:top w:val="none" w:sz="0" w:space="0" w:color="auto"/>
                    <w:left w:val="none" w:sz="0" w:space="0" w:color="auto"/>
                    <w:bottom w:val="none" w:sz="0" w:space="0" w:color="auto"/>
                    <w:right w:val="none" w:sz="0" w:space="0" w:color="auto"/>
                  </w:divBdr>
                  <w:divsChild>
                    <w:div w:id="1790002300">
                      <w:marLeft w:val="0"/>
                      <w:marRight w:val="0"/>
                      <w:marTop w:val="0"/>
                      <w:marBottom w:val="0"/>
                      <w:divBdr>
                        <w:top w:val="none" w:sz="0" w:space="0" w:color="auto"/>
                        <w:left w:val="none" w:sz="0" w:space="0" w:color="auto"/>
                        <w:bottom w:val="none" w:sz="0" w:space="0" w:color="auto"/>
                        <w:right w:val="none" w:sz="0" w:space="0" w:color="auto"/>
                      </w:divBdr>
                      <w:divsChild>
                        <w:div w:id="1139999810">
                          <w:marLeft w:val="0"/>
                          <w:marRight w:val="0"/>
                          <w:marTop w:val="0"/>
                          <w:marBottom w:val="0"/>
                          <w:divBdr>
                            <w:top w:val="none" w:sz="0" w:space="0" w:color="auto"/>
                            <w:left w:val="none" w:sz="0" w:space="0" w:color="auto"/>
                            <w:bottom w:val="none" w:sz="0" w:space="0" w:color="auto"/>
                            <w:right w:val="none" w:sz="0" w:space="0" w:color="auto"/>
                          </w:divBdr>
                          <w:divsChild>
                            <w:div w:id="905266403">
                              <w:marLeft w:val="0"/>
                              <w:marRight w:val="0"/>
                              <w:marTop w:val="0"/>
                              <w:marBottom w:val="0"/>
                              <w:divBdr>
                                <w:top w:val="none" w:sz="0" w:space="0" w:color="auto"/>
                                <w:left w:val="none" w:sz="0" w:space="0" w:color="auto"/>
                                <w:bottom w:val="none" w:sz="0" w:space="0" w:color="auto"/>
                                <w:right w:val="none" w:sz="0" w:space="0" w:color="auto"/>
                              </w:divBdr>
                              <w:divsChild>
                                <w:div w:id="680086248">
                                  <w:marLeft w:val="0"/>
                                  <w:marRight w:val="0"/>
                                  <w:marTop w:val="0"/>
                                  <w:marBottom w:val="0"/>
                                  <w:divBdr>
                                    <w:top w:val="none" w:sz="0" w:space="0" w:color="auto"/>
                                    <w:left w:val="none" w:sz="0" w:space="0" w:color="auto"/>
                                    <w:bottom w:val="none" w:sz="0" w:space="0" w:color="auto"/>
                                    <w:right w:val="none" w:sz="0" w:space="0" w:color="auto"/>
                                  </w:divBdr>
                                  <w:divsChild>
                                    <w:div w:id="10404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782817">
      <w:bodyDiv w:val="1"/>
      <w:marLeft w:val="0"/>
      <w:marRight w:val="0"/>
      <w:marTop w:val="0"/>
      <w:marBottom w:val="0"/>
      <w:divBdr>
        <w:top w:val="none" w:sz="0" w:space="0" w:color="auto"/>
        <w:left w:val="none" w:sz="0" w:space="0" w:color="auto"/>
        <w:bottom w:val="none" w:sz="0" w:space="0" w:color="auto"/>
        <w:right w:val="none" w:sz="0" w:space="0" w:color="auto"/>
      </w:divBdr>
      <w:divsChild>
        <w:div w:id="1306544997">
          <w:marLeft w:val="0"/>
          <w:marRight w:val="0"/>
          <w:marTop w:val="0"/>
          <w:marBottom w:val="0"/>
          <w:divBdr>
            <w:top w:val="none" w:sz="0" w:space="0" w:color="auto"/>
            <w:left w:val="none" w:sz="0" w:space="0" w:color="auto"/>
            <w:bottom w:val="none" w:sz="0" w:space="0" w:color="auto"/>
            <w:right w:val="none" w:sz="0" w:space="0" w:color="auto"/>
          </w:divBdr>
          <w:divsChild>
            <w:div w:id="1877041481">
              <w:marLeft w:val="0"/>
              <w:marRight w:val="0"/>
              <w:marTop w:val="0"/>
              <w:marBottom w:val="0"/>
              <w:divBdr>
                <w:top w:val="none" w:sz="0" w:space="0" w:color="auto"/>
                <w:left w:val="none" w:sz="0" w:space="0" w:color="auto"/>
                <w:bottom w:val="none" w:sz="0" w:space="0" w:color="auto"/>
                <w:right w:val="none" w:sz="0" w:space="0" w:color="auto"/>
              </w:divBdr>
              <w:divsChild>
                <w:div w:id="1587182063">
                  <w:marLeft w:val="0"/>
                  <w:marRight w:val="0"/>
                  <w:marTop w:val="0"/>
                  <w:marBottom w:val="0"/>
                  <w:divBdr>
                    <w:top w:val="none" w:sz="0" w:space="0" w:color="auto"/>
                    <w:left w:val="none" w:sz="0" w:space="0" w:color="auto"/>
                    <w:bottom w:val="none" w:sz="0" w:space="0" w:color="auto"/>
                    <w:right w:val="none" w:sz="0" w:space="0" w:color="auto"/>
                  </w:divBdr>
                  <w:divsChild>
                    <w:div w:id="711347812">
                      <w:marLeft w:val="0"/>
                      <w:marRight w:val="0"/>
                      <w:marTop w:val="375"/>
                      <w:marBottom w:val="0"/>
                      <w:divBdr>
                        <w:top w:val="none" w:sz="0" w:space="0" w:color="auto"/>
                        <w:left w:val="none" w:sz="0" w:space="0" w:color="auto"/>
                        <w:bottom w:val="none" w:sz="0" w:space="0" w:color="auto"/>
                        <w:right w:val="none" w:sz="0" w:space="0" w:color="auto"/>
                      </w:divBdr>
                      <w:divsChild>
                        <w:div w:id="693311044">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1963924237">
      <w:bodyDiv w:val="1"/>
      <w:marLeft w:val="0"/>
      <w:marRight w:val="0"/>
      <w:marTop w:val="0"/>
      <w:marBottom w:val="0"/>
      <w:divBdr>
        <w:top w:val="none" w:sz="0" w:space="0" w:color="auto"/>
        <w:left w:val="none" w:sz="0" w:space="0" w:color="auto"/>
        <w:bottom w:val="none" w:sz="0" w:space="0" w:color="auto"/>
        <w:right w:val="none" w:sz="0" w:space="0" w:color="auto"/>
      </w:divBdr>
      <w:divsChild>
        <w:div w:id="791479546">
          <w:marLeft w:val="0"/>
          <w:marRight w:val="0"/>
          <w:marTop w:val="0"/>
          <w:marBottom w:val="0"/>
          <w:divBdr>
            <w:top w:val="none" w:sz="0" w:space="0" w:color="auto"/>
            <w:left w:val="none" w:sz="0" w:space="0" w:color="auto"/>
            <w:bottom w:val="none" w:sz="0" w:space="0" w:color="auto"/>
            <w:right w:val="none" w:sz="0" w:space="0" w:color="auto"/>
          </w:divBdr>
          <w:divsChild>
            <w:div w:id="444620844">
              <w:marLeft w:val="0"/>
              <w:marRight w:val="0"/>
              <w:marTop w:val="0"/>
              <w:marBottom w:val="0"/>
              <w:divBdr>
                <w:top w:val="none" w:sz="0" w:space="0" w:color="auto"/>
                <w:left w:val="none" w:sz="0" w:space="0" w:color="auto"/>
                <w:bottom w:val="none" w:sz="0" w:space="0" w:color="auto"/>
                <w:right w:val="none" w:sz="0" w:space="0" w:color="auto"/>
              </w:divBdr>
              <w:divsChild>
                <w:div w:id="618490668">
                  <w:marLeft w:val="0"/>
                  <w:marRight w:val="0"/>
                  <w:marTop w:val="0"/>
                  <w:marBottom w:val="0"/>
                  <w:divBdr>
                    <w:top w:val="none" w:sz="0" w:space="0" w:color="auto"/>
                    <w:left w:val="none" w:sz="0" w:space="0" w:color="auto"/>
                    <w:bottom w:val="none" w:sz="0" w:space="0" w:color="auto"/>
                    <w:right w:val="none" w:sz="0" w:space="0" w:color="auto"/>
                  </w:divBdr>
                  <w:divsChild>
                    <w:div w:id="1763916698">
                      <w:marLeft w:val="0"/>
                      <w:marRight w:val="0"/>
                      <w:marTop w:val="0"/>
                      <w:marBottom w:val="0"/>
                      <w:divBdr>
                        <w:top w:val="none" w:sz="0" w:space="0" w:color="auto"/>
                        <w:left w:val="none" w:sz="0" w:space="0" w:color="auto"/>
                        <w:bottom w:val="none" w:sz="0" w:space="0" w:color="auto"/>
                        <w:right w:val="none" w:sz="0" w:space="0" w:color="auto"/>
                      </w:divBdr>
                      <w:divsChild>
                        <w:div w:id="1963464571">
                          <w:marLeft w:val="0"/>
                          <w:marRight w:val="0"/>
                          <w:marTop w:val="0"/>
                          <w:marBottom w:val="0"/>
                          <w:divBdr>
                            <w:top w:val="none" w:sz="0" w:space="0" w:color="auto"/>
                            <w:left w:val="none" w:sz="0" w:space="0" w:color="auto"/>
                            <w:bottom w:val="none" w:sz="0" w:space="0" w:color="auto"/>
                            <w:right w:val="none" w:sz="0" w:space="0" w:color="auto"/>
                          </w:divBdr>
                          <w:divsChild>
                            <w:div w:id="564068886">
                              <w:marLeft w:val="0"/>
                              <w:marRight w:val="0"/>
                              <w:marTop w:val="0"/>
                              <w:marBottom w:val="0"/>
                              <w:divBdr>
                                <w:top w:val="none" w:sz="0" w:space="0" w:color="auto"/>
                                <w:left w:val="none" w:sz="0" w:space="0" w:color="auto"/>
                                <w:bottom w:val="none" w:sz="0" w:space="0" w:color="auto"/>
                                <w:right w:val="none" w:sz="0" w:space="0" w:color="auto"/>
                              </w:divBdr>
                            </w:div>
                            <w:div w:id="546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139722">
      <w:bodyDiv w:val="1"/>
      <w:marLeft w:val="0"/>
      <w:marRight w:val="0"/>
      <w:marTop w:val="0"/>
      <w:marBottom w:val="0"/>
      <w:divBdr>
        <w:top w:val="none" w:sz="0" w:space="0" w:color="auto"/>
        <w:left w:val="none" w:sz="0" w:space="0" w:color="auto"/>
        <w:bottom w:val="none" w:sz="0" w:space="0" w:color="auto"/>
        <w:right w:val="none" w:sz="0" w:space="0" w:color="auto"/>
      </w:divBdr>
      <w:divsChild>
        <w:div w:id="776680461">
          <w:marLeft w:val="0"/>
          <w:marRight w:val="0"/>
          <w:marTop w:val="0"/>
          <w:marBottom w:val="0"/>
          <w:divBdr>
            <w:top w:val="none" w:sz="0" w:space="0" w:color="auto"/>
            <w:left w:val="none" w:sz="0" w:space="0" w:color="auto"/>
            <w:bottom w:val="none" w:sz="0" w:space="0" w:color="auto"/>
            <w:right w:val="none" w:sz="0" w:space="0" w:color="auto"/>
          </w:divBdr>
          <w:divsChild>
            <w:div w:id="1194999136">
              <w:marLeft w:val="0"/>
              <w:marRight w:val="0"/>
              <w:marTop w:val="0"/>
              <w:marBottom w:val="0"/>
              <w:divBdr>
                <w:top w:val="none" w:sz="0" w:space="0" w:color="auto"/>
                <w:left w:val="none" w:sz="0" w:space="0" w:color="auto"/>
                <w:bottom w:val="none" w:sz="0" w:space="0" w:color="auto"/>
                <w:right w:val="none" w:sz="0" w:space="0" w:color="auto"/>
              </w:divBdr>
              <w:divsChild>
                <w:div w:id="210774524">
                  <w:marLeft w:val="0"/>
                  <w:marRight w:val="0"/>
                  <w:marTop w:val="0"/>
                  <w:marBottom w:val="0"/>
                  <w:divBdr>
                    <w:top w:val="none" w:sz="0" w:space="0" w:color="auto"/>
                    <w:left w:val="none" w:sz="0" w:space="0" w:color="auto"/>
                    <w:bottom w:val="none" w:sz="0" w:space="0" w:color="auto"/>
                    <w:right w:val="none" w:sz="0" w:space="0" w:color="auto"/>
                  </w:divBdr>
                  <w:divsChild>
                    <w:div w:id="697245238">
                      <w:marLeft w:val="0"/>
                      <w:marRight w:val="0"/>
                      <w:marTop w:val="375"/>
                      <w:marBottom w:val="0"/>
                      <w:divBdr>
                        <w:top w:val="none" w:sz="0" w:space="0" w:color="auto"/>
                        <w:left w:val="none" w:sz="0" w:space="0" w:color="auto"/>
                        <w:bottom w:val="none" w:sz="0" w:space="0" w:color="auto"/>
                        <w:right w:val="none" w:sz="0" w:space="0" w:color="auto"/>
                      </w:divBdr>
                      <w:divsChild>
                        <w:div w:id="725959245">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2067945587">
      <w:bodyDiv w:val="1"/>
      <w:marLeft w:val="0"/>
      <w:marRight w:val="0"/>
      <w:marTop w:val="0"/>
      <w:marBottom w:val="0"/>
      <w:divBdr>
        <w:top w:val="none" w:sz="0" w:space="0" w:color="auto"/>
        <w:left w:val="none" w:sz="0" w:space="0" w:color="auto"/>
        <w:bottom w:val="none" w:sz="0" w:space="0" w:color="auto"/>
        <w:right w:val="none" w:sz="0" w:space="0" w:color="auto"/>
      </w:divBdr>
      <w:divsChild>
        <w:div w:id="1495149918">
          <w:marLeft w:val="0"/>
          <w:marRight w:val="0"/>
          <w:marTop w:val="0"/>
          <w:marBottom w:val="0"/>
          <w:divBdr>
            <w:top w:val="none" w:sz="0" w:space="0" w:color="auto"/>
            <w:left w:val="none" w:sz="0" w:space="0" w:color="auto"/>
            <w:bottom w:val="none" w:sz="0" w:space="0" w:color="auto"/>
            <w:right w:val="none" w:sz="0" w:space="0" w:color="auto"/>
          </w:divBdr>
          <w:divsChild>
            <w:div w:id="1219590735">
              <w:marLeft w:val="0"/>
              <w:marRight w:val="0"/>
              <w:marTop w:val="0"/>
              <w:marBottom w:val="0"/>
              <w:divBdr>
                <w:top w:val="none" w:sz="0" w:space="0" w:color="auto"/>
                <w:left w:val="none" w:sz="0" w:space="0" w:color="auto"/>
                <w:bottom w:val="none" w:sz="0" w:space="0" w:color="auto"/>
                <w:right w:val="none" w:sz="0" w:space="0" w:color="auto"/>
              </w:divBdr>
              <w:divsChild>
                <w:div w:id="195047586">
                  <w:marLeft w:val="0"/>
                  <w:marRight w:val="0"/>
                  <w:marTop w:val="0"/>
                  <w:marBottom w:val="0"/>
                  <w:divBdr>
                    <w:top w:val="none" w:sz="0" w:space="0" w:color="auto"/>
                    <w:left w:val="none" w:sz="0" w:space="0" w:color="auto"/>
                    <w:bottom w:val="none" w:sz="0" w:space="0" w:color="auto"/>
                    <w:right w:val="none" w:sz="0" w:space="0" w:color="auto"/>
                  </w:divBdr>
                  <w:divsChild>
                    <w:div w:id="1991596902">
                      <w:marLeft w:val="0"/>
                      <w:marRight w:val="0"/>
                      <w:marTop w:val="375"/>
                      <w:marBottom w:val="0"/>
                      <w:divBdr>
                        <w:top w:val="none" w:sz="0" w:space="0" w:color="auto"/>
                        <w:left w:val="none" w:sz="0" w:space="0" w:color="auto"/>
                        <w:bottom w:val="none" w:sz="0" w:space="0" w:color="auto"/>
                        <w:right w:val="none" w:sz="0" w:space="0" w:color="auto"/>
                      </w:divBdr>
                      <w:divsChild>
                        <w:div w:id="1650330381">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 w:id="2140302152">
      <w:bodyDiv w:val="1"/>
      <w:marLeft w:val="0"/>
      <w:marRight w:val="0"/>
      <w:marTop w:val="0"/>
      <w:marBottom w:val="0"/>
      <w:divBdr>
        <w:top w:val="none" w:sz="0" w:space="0" w:color="auto"/>
        <w:left w:val="none" w:sz="0" w:space="0" w:color="auto"/>
        <w:bottom w:val="none" w:sz="0" w:space="0" w:color="auto"/>
        <w:right w:val="none" w:sz="0" w:space="0" w:color="auto"/>
      </w:divBdr>
      <w:divsChild>
        <w:div w:id="1169709492">
          <w:marLeft w:val="0"/>
          <w:marRight w:val="0"/>
          <w:marTop w:val="0"/>
          <w:marBottom w:val="0"/>
          <w:divBdr>
            <w:top w:val="none" w:sz="0" w:space="0" w:color="auto"/>
            <w:left w:val="none" w:sz="0" w:space="0" w:color="auto"/>
            <w:bottom w:val="none" w:sz="0" w:space="0" w:color="auto"/>
            <w:right w:val="none" w:sz="0" w:space="0" w:color="auto"/>
          </w:divBdr>
          <w:divsChild>
            <w:div w:id="794561782">
              <w:marLeft w:val="0"/>
              <w:marRight w:val="0"/>
              <w:marTop w:val="0"/>
              <w:marBottom w:val="0"/>
              <w:divBdr>
                <w:top w:val="none" w:sz="0" w:space="0" w:color="auto"/>
                <w:left w:val="none" w:sz="0" w:space="0" w:color="auto"/>
                <w:bottom w:val="none" w:sz="0" w:space="0" w:color="auto"/>
                <w:right w:val="none" w:sz="0" w:space="0" w:color="auto"/>
              </w:divBdr>
              <w:divsChild>
                <w:div w:id="1558593348">
                  <w:marLeft w:val="0"/>
                  <w:marRight w:val="0"/>
                  <w:marTop w:val="0"/>
                  <w:marBottom w:val="0"/>
                  <w:divBdr>
                    <w:top w:val="none" w:sz="0" w:space="0" w:color="auto"/>
                    <w:left w:val="none" w:sz="0" w:space="0" w:color="auto"/>
                    <w:bottom w:val="none" w:sz="0" w:space="0" w:color="auto"/>
                    <w:right w:val="none" w:sz="0" w:space="0" w:color="auto"/>
                  </w:divBdr>
                  <w:divsChild>
                    <w:div w:id="1264069247">
                      <w:marLeft w:val="0"/>
                      <w:marRight w:val="0"/>
                      <w:marTop w:val="375"/>
                      <w:marBottom w:val="0"/>
                      <w:divBdr>
                        <w:top w:val="none" w:sz="0" w:space="0" w:color="auto"/>
                        <w:left w:val="none" w:sz="0" w:space="0" w:color="auto"/>
                        <w:bottom w:val="none" w:sz="0" w:space="0" w:color="auto"/>
                        <w:right w:val="none" w:sz="0" w:space="0" w:color="auto"/>
                      </w:divBdr>
                      <w:divsChild>
                        <w:div w:id="1486554948">
                          <w:marLeft w:val="0"/>
                          <w:marRight w:val="0"/>
                          <w:marTop w:val="0"/>
                          <w:marBottom w:val="0"/>
                          <w:divBdr>
                            <w:top w:val="single" w:sz="6" w:space="11" w:color="000000"/>
                            <w:left w:val="single" w:sz="6" w:space="19" w:color="000000"/>
                            <w:bottom w:val="single" w:sz="6" w:space="19" w:color="000000"/>
                            <w:right w:val="single" w:sz="6" w:space="19" w:color="00000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4613</Words>
  <Characters>27218</Characters>
  <Application>Microsoft Office Word</Application>
  <DocSecurity>0</DocSecurity>
  <Lines>226</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ZŠ Bratislavská, Varnsdorf</Company>
  <LinksUpToDate>false</LinksUpToDate>
  <CharactersWithSpaces>31768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Beniačová</dc:creator>
  <cp:keywords/>
  <cp:lastModifiedBy>Petr Šmíd</cp:lastModifiedBy>
  <cp:revision>16</cp:revision>
  <cp:lastPrinted>2012-01-06T06:55:00Z</cp:lastPrinted>
  <dcterms:created xsi:type="dcterms:W3CDTF">2012-01-02T10:49:00Z</dcterms:created>
  <dcterms:modified xsi:type="dcterms:W3CDTF">2012-02-29T13:48:00Z</dcterms:modified>
</cp:coreProperties>
</file>